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04598" w14:textId="356C6E30" w:rsidR="00E51218" w:rsidRDefault="00E51218" w:rsidP="00E51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VERIFICA SEMESTRALE</w:t>
      </w:r>
      <w:r w:rsidR="00C440EB">
        <w:rPr>
          <w:rFonts w:asciiTheme="minorHAnsi" w:hAnsiTheme="minorHAnsi" w:cstheme="minorHAnsi"/>
          <w:b/>
        </w:rPr>
        <w:t>/ANNUALE</w:t>
      </w:r>
      <w:r>
        <w:rPr>
          <w:rFonts w:asciiTheme="minorHAnsi" w:hAnsiTheme="minorHAnsi" w:cstheme="minorHAnsi"/>
          <w:b/>
        </w:rPr>
        <w:t xml:space="preserve"> ATTUAZIONE DELLE MISURE ANTICORRUZIONE</w:t>
      </w:r>
    </w:p>
    <w:p w14:paraId="45AA9D87" w14:textId="77777777" w:rsidR="00E51218" w:rsidRDefault="00E51218" w:rsidP="00E51218">
      <w:pPr>
        <w:jc w:val="both"/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71"/>
        <w:gridCol w:w="8685"/>
      </w:tblGrid>
      <w:tr w:rsidR="00E51218" w14:paraId="7C4D9655" w14:textId="77777777" w:rsidTr="00E51218"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A1E8F" w14:textId="77777777" w:rsidR="00E51218" w:rsidRDefault="00E5121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Settore </w:t>
            </w:r>
          </w:p>
        </w:tc>
        <w:tc>
          <w:tcPr>
            <w:tcW w:w="4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179C" w14:textId="77777777" w:rsidR="00E51218" w:rsidRDefault="00E5121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E51218" w14:paraId="63C2D142" w14:textId="77777777" w:rsidTr="00E51218"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D32D7" w14:textId="77777777" w:rsidR="00E51218" w:rsidRDefault="00E5121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Responsabile</w:t>
            </w:r>
          </w:p>
        </w:tc>
        <w:tc>
          <w:tcPr>
            <w:tcW w:w="4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349B" w14:textId="77777777" w:rsidR="00E51218" w:rsidRDefault="00E51218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3E2BE99" w14:textId="77777777" w:rsidR="00E51218" w:rsidRDefault="00E51218" w:rsidP="00E51218">
      <w:pPr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5154"/>
        <w:gridCol w:w="1062"/>
        <w:gridCol w:w="1361"/>
        <w:gridCol w:w="2879"/>
      </w:tblGrid>
      <w:tr w:rsidR="00E51218" w14:paraId="6E6EFDAE" w14:textId="77777777" w:rsidTr="00E5121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6C374" w14:textId="77777777" w:rsidR="00E51218" w:rsidRDefault="00E5121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Quesiti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52B1B" w14:textId="77777777" w:rsidR="00E51218" w:rsidRDefault="00E5121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Risposta (Sì/No)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38F4A" w14:textId="77777777" w:rsidR="00E51218" w:rsidRDefault="00E5121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Quantità (N./Valore)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CD39C" w14:textId="77777777" w:rsidR="00E51218" w:rsidRDefault="00E5121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Motivazioni e Note</w:t>
            </w:r>
          </w:p>
        </w:tc>
      </w:tr>
      <w:tr w:rsidR="00E51218" w14:paraId="71C85BAC" w14:textId="77777777" w:rsidTr="00E5121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6FFB6" w14:textId="77777777" w:rsidR="00E51218" w:rsidRDefault="00E5121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Incarichi:</w:t>
            </w:r>
            <w:r>
              <w:rPr>
                <w:rFonts w:asciiTheme="minorHAnsi" w:hAnsiTheme="minorHAnsi" w:cstheme="minorHAnsi"/>
              </w:rPr>
              <w:t xml:space="preserve"> Sono state acquisiste le dichiarazioni di assenza di condizioni d’incompatibilità e inconferibilità rispetto agli incarichi esterni e interni affidati a qualsiasi titolo?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BA91" w14:textId="77777777" w:rsidR="00E51218" w:rsidRDefault="00E5121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1128" w14:textId="77777777" w:rsidR="00E51218" w:rsidRDefault="00E5121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2C7B" w14:textId="77777777" w:rsidR="00E51218" w:rsidRDefault="00E5121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E51218" w14:paraId="45E4DF5A" w14:textId="77777777" w:rsidTr="00E5121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1D264" w14:textId="77777777" w:rsidR="00E51218" w:rsidRDefault="00E5121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Incarichi:</w:t>
            </w:r>
            <w:r>
              <w:rPr>
                <w:rFonts w:asciiTheme="minorHAnsi" w:hAnsiTheme="minorHAnsi" w:cstheme="minorHAnsi"/>
              </w:rPr>
              <w:t xml:space="preserve"> Sono state rese le dichiarazioni di assenza di conflitto d’interessi nell’acquisizione o nell’affidamento di incarichi esterni e interni?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185F" w14:textId="77777777" w:rsidR="00E51218" w:rsidRDefault="00E5121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F0BE" w14:textId="77777777" w:rsidR="00E51218" w:rsidRDefault="00E5121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8901" w14:textId="77777777" w:rsidR="00E51218" w:rsidRDefault="00E5121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E51218" w14:paraId="6046C046" w14:textId="77777777" w:rsidTr="00E5121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9606D" w14:textId="77777777" w:rsidR="00E51218" w:rsidRDefault="00E5121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Pantouflage:</w:t>
            </w:r>
            <w:r>
              <w:rPr>
                <w:rFonts w:asciiTheme="minorHAnsi" w:hAnsiTheme="minorHAnsi" w:cstheme="minorHAnsi"/>
              </w:rPr>
              <w:t xml:space="preserve"> Sono state rese le dichiarazioni sul divieto di prestare attività lavorativa a qualsiasi titolo per i tre anni successivi alla cessazione del rapporto di lavoro presso i soggetti privati che sono stati destinatari dell’attività della pubblica amministrazione svolta con la partecipazione del dipendente cessato attraverso poteri autoritativi o negoziali?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228C" w14:textId="77777777" w:rsidR="00E51218" w:rsidRDefault="00E5121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0C87" w14:textId="77777777" w:rsidR="00E51218" w:rsidRDefault="00E5121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95AB" w14:textId="77777777" w:rsidR="00E51218" w:rsidRDefault="00E5121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E51218" w14:paraId="78ADF9E4" w14:textId="77777777" w:rsidTr="00E5121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B20A3" w14:textId="77777777" w:rsidR="00E51218" w:rsidRDefault="00E5121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Pubblicazioni trasparenza:</w:t>
            </w:r>
            <w:r>
              <w:rPr>
                <w:rFonts w:asciiTheme="minorHAnsi" w:hAnsiTheme="minorHAnsi" w:cstheme="minorHAnsi"/>
              </w:rPr>
              <w:t xml:space="preserve"> Sono stati rispettati gli obblighi di pubblicazione di tutti gli atti prodotti?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D392" w14:textId="77777777" w:rsidR="00E51218" w:rsidRDefault="00E5121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7763" w14:textId="77777777" w:rsidR="00E51218" w:rsidRDefault="00E5121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C171" w14:textId="77777777" w:rsidR="00E51218" w:rsidRDefault="00E5121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E51218" w14:paraId="0360BFCA" w14:textId="77777777" w:rsidTr="00E5121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8AB1F" w14:textId="77777777" w:rsidR="00E51218" w:rsidRDefault="00E5121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Monitoraggio tempi procedimenti:</w:t>
            </w:r>
            <w:r>
              <w:rPr>
                <w:rFonts w:asciiTheme="minorHAnsi" w:hAnsiTheme="minorHAnsi" w:cstheme="minorHAnsi"/>
              </w:rPr>
              <w:t xml:space="preserve"> Sono stati monitorati e rispettati i tempi dei procedimenti amministrativi in particolare per quelli a rilevanza esterna?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9183" w14:textId="77777777" w:rsidR="00E51218" w:rsidRDefault="00E5121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32D9" w14:textId="77777777" w:rsidR="00E51218" w:rsidRDefault="00E5121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63CF" w14:textId="77777777" w:rsidR="00E51218" w:rsidRDefault="00E5121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E51218" w14:paraId="215CB4EC" w14:textId="77777777" w:rsidTr="00E5121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A55B7" w14:textId="77777777" w:rsidR="00E51218" w:rsidRDefault="00E5121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Accesso civico:</w:t>
            </w:r>
            <w:r>
              <w:rPr>
                <w:rFonts w:asciiTheme="minorHAnsi" w:hAnsiTheme="minorHAnsi" w:cstheme="minorHAnsi"/>
              </w:rPr>
              <w:t xml:space="preserve"> Sono state ricevute richieste di accesso civico?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2332" w14:textId="77777777" w:rsidR="00E51218" w:rsidRDefault="00E5121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2D94" w14:textId="77777777" w:rsidR="00E51218" w:rsidRDefault="00E5121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3658" w14:textId="77777777" w:rsidR="00E51218" w:rsidRDefault="00E5121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E51218" w14:paraId="66F91044" w14:textId="77777777" w:rsidTr="00E5121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58B3C" w14:textId="77777777" w:rsidR="00E51218" w:rsidRDefault="00E5121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Segnalazioni cittadini:</w:t>
            </w:r>
            <w:r>
              <w:rPr>
                <w:rFonts w:asciiTheme="minorHAnsi" w:hAnsiTheme="minorHAnsi" w:cstheme="minorHAnsi"/>
              </w:rPr>
              <w:t xml:space="preserve"> Sono state ricevute segnalazioni di disservizi o potenziali illeciti da parte di cittadini?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8445" w14:textId="77777777" w:rsidR="00E51218" w:rsidRDefault="00E5121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0E21" w14:textId="77777777" w:rsidR="00E51218" w:rsidRDefault="00E5121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D144" w14:textId="77777777" w:rsidR="00E51218" w:rsidRDefault="00E5121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E51218" w14:paraId="6D904B2E" w14:textId="77777777" w:rsidTr="00E5121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1F690" w14:textId="77777777" w:rsidR="00E51218" w:rsidRDefault="00E5121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Whistleblowing:</w:t>
            </w:r>
            <w:r>
              <w:rPr>
                <w:rFonts w:asciiTheme="minorHAnsi" w:hAnsiTheme="minorHAnsi" w:cstheme="minorHAnsi"/>
              </w:rPr>
              <w:t xml:space="preserve"> È stato garantito l’anonimato del dipendente che abbia segnalato illeciti e irregolarità?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E7CE" w14:textId="77777777" w:rsidR="00E51218" w:rsidRDefault="00E5121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761F" w14:textId="77777777" w:rsidR="00E51218" w:rsidRDefault="00E5121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4427" w14:textId="77777777" w:rsidR="00E51218" w:rsidRDefault="00E5121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E51218" w14:paraId="6F4E4C59" w14:textId="77777777" w:rsidTr="00E5121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11AB2" w14:textId="77777777" w:rsidR="00E51218" w:rsidRDefault="00E5121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Autorità Giudiziaria: </w:t>
            </w:r>
            <w:r>
              <w:rPr>
                <w:rFonts w:asciiTheme="minorHAnsi" w:hAnsiTheme="minorHAnsi" w:cstheme="minorHAnsi"/>
              </w:rPr>
              <w:t>Sono state ricevute comunicazioni di indagini dell’autorità giudiziaria?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0996" w14:textId="77777777" w:rsidR="00E51218" w:rsidRDefault="00E5121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A10C" w14:textId="77777777" w:rsidR="00E51218" w:rsidRDefault="00E5121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363B" w14:textId="77777777" w:rsidR="00E51218" w:rsidRDefault="00E5121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E51218" w14:paraId="0E5EDFAA" w14:textId="77777777" w:rsidTr="00E5121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3E726" w14:textId="77777777" w:rsidR="00E51218" w:rsidRDefault="00E5121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Procedimenti disciplinari:</w:t>
            </w:r>
            <w:r>
              <w:rPr>
                <w:rFonts w:asciiTheme="minorHAnsi" w:hAnsiTheme="minorHAnsi" w:cstheme="minorHAnsi"/>
              </w:rPr>
              <w:t xml:space="preserve"> Sono stati comminati procedimenti disciplinari nell’anno?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572D" w14:textId="77777777" w:rsidR="00E51218" w:rsidRDefault="00E5121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1FEE" w14:textId="77777777" w:rsidR="00E51218" w:rsidRDefault="00E5121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CB5A" w14:textId="77777777" w:rsidR="00E51218" w:rsidRDefault="00E5121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E51218" w14:paraId="141B971C" w14:textId="77777777" w:rsidTr="00E5121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7376D" w14:textId="77777777" w:rsidR="00E51218" w:rsidRDefault="00E5121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Formazione:</w:t>
            </w:r>
            <w:r>
              <w:rPr>
                <w:rFonts w:asciiTheme="minorHAnsi" w:hAnsiTheme="minorHAnsi" w:cstheme="minorHAnsi"/>
              </w:rPr>
              <w:t xml:space="preserve"> Sono state realizzate giornate di formazione mirate sulla trasparenza e l’anticorruzione?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330D" w14:textId="77777777" w:rsidR="00E51218" w:rsidRDefault="00E5121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6D7C" w14:textId="77777777" w:rsidR="00E51218" w:rsidRDefault="00E5121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203D" w14:textId="77777777" w:rsidR="00E51218" w:rsidRDefault="00E5121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E51218" w14:paraId="23ECFBD4" w14:textId="77777777" w:rsidTr="00E5121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0C393" w14:textId="77777777" w:rsidR="00E51218" w:rsidRDefault="00E5121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Rotazione del personale:</w:t>
            </w:r>
            <w:r>
              <w:rPr>
                <w:rFonts w:asciiTheme="minorHAnsi" w:hAnsiTheme="minorHAnsi" w:cstheme="minorHAnsi"/>
              </w:rPr>
              <w:t xml:space="preserve"> È stata effettuata la rotazione del personale sui servizi a rischio corruzione?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8CEF" w14:textId="77777777" w:rsidR="00E51218" w:rsidRDefault="00E5121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7EF2" w14:textId="77777777" w:rsidR="00E51218" w:rsidRDefault="00E5121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F238" w14:textId="77777777" w:rsidR="00E51218" w:rsidRDefault="00E5121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E51218" w14:paraId="1BE3F3E8" w14:textId="77777777" w:rsidTr="00E5121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5B14E" w14:textId="77777777" w:rsidR="00E51218" w:rsidRDefault="00E5121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Appalti con affidamento diretto:</w:t>
            </w:r>
            <w:r>
              <w:rPr>
                <w:rFonts w:asciiTheme="minorHAnsi" w:hAnsiTheme="minorHAnsi" w:cstheme="minorHAnsi"/>
              </w:rPr>
              <w:t xml:space="preserve"> Sono stati effettuati affidamenti diretti entro la soglia prevista per legge?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ED82" w14:textId="77777777" w:rsidR="00E51218" w:rsidRDefault="00E5121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447C" w14:textId="77777777" w:rsidR="00E51218" w:rsidRDefault="00E5121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FBA0" w14:textId="77777777" w:rsidR="00E51218" w:rsidRDefault="00E5121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E51218" w14:paraId="04378FA2" w14:textId="77777777" w:rsidTr="00E5121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0C966" w14:textId="77777777" w:rsidR="00E51218" w:rsidRDefault="00E5121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Appalti affidati per somma urgenza:</w:t>
            </w:r>
            <w:r>
              <w:rPr>
                <w:rFonts w:asciiTheme="minorHAnsi" w:hAnsiTheme="minorHAnsi" w:cstheme="minorHAnsi"/>
              </w:rPr>
              <w:t xml:space="preserve"> Sono stati effettuati affidamenti con somma urgenza?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17CA" w14:textId="77777777" w:rsidR="00E51218" w:rsidRDefault="00E5121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49AA" w14:textId="77777777" w:rsidR="00E51218" w:rsidRDefault="00E5121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022E" w14:textId="77777777" w:rsidR="00E51218" w:rsidRDefault="00E5121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E51218" w14:paraId="5FC051F6" w14:textId="77777777" w:rsidTr="00E5121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DE323" w14:textId="77777777" w:rsidR="00E51218" w:rsidRDefault="00E5121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Proroghe appalti:</w:t>
            </w:r>
            <w:r>
              <w:rPr>
                <w:rFonts w:asciiTheme="minorHAnsi" w:hAnsiTheme="minorHAnsi" w:cstheme="minorHAnsi"/>
              </w:rPr>
              <w:t xml:space="preserve"> Sono state effettuate proroghe di appalti già assegnati?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92C6" w14:textId="77777777" w:rsidR="00E51218" w:rsidRDefault="00E5121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A6B3" w14:textId="77777777" w:rsidR="00E51218" w:rsidRDefault="00E5121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E2BD" w14:textId="77777777" w:rsidR="00E51218" w:rsidRDefault="00E51218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0153A62" w14:textId="77777777" w:rsidR="00E51218" w:rsidRDefault="00E51218" w:rsidP="00E51218">
      <w:pPr>
        <w:jc w:val="both"/>
        <w:rPr>
          <w:rFonts w:asciiTheme="minorHAnsi" w:hAnsiTheme="minorHAnsi" w:cstheme="minorHAnsi"/>
        </w:rPr>
      </w:pPr>
    </w:p>
    <w:p w14:paraId="796DB0A4" w14:textId="77777777" w:rsidR="00E51218" w:rsidRDefault="00E51218" w:rsidP="00E5121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 ____________</w:t>
      </w:r>
    </w:p>
    <w:p w14:paraId="001E8B47" w14:textId="77777777" w:rsidR="00E51218" w:rsidRDefault="00E51218" w:rsidP="00E51218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F.to il Responsabile _______________________</w:t>
      </w:r>
    </w:p>
    <w:p w14:paraId="2ED1D479" w14:textId="77777777" w:rsidR="00E51218" w:rsidRDefault="00E51218" w:rsidP="00E51218">
      <w:pPr>
        <w:jc w:val="both"/>
        <w:rPr>
          <w:rFonts w:asciiTheme="minorHAnsi" w:hAnsiTheme="minorHAnsi" w:cstheme="minorHAnsi"/>
        </w:rPr>
      </w:pPr>
    </w:p>
    <w:p w14:paraId="42D0E9D8" w14:textId="77777777" w:rsidR="00E51218" w:rsidRDefault="00E51218" w:rsidP="00E51218">
      <w:pPr>
        <w:jc w:val="both"/>
        <w:rPr>
          <w:rFonts w:asciiTheme="minorHAnsi" w:hAnsiTheme="minorHAnsi" w:cstheme="minorHAnsi"/>
        </w:rPr>
      </w:pPr>
    </w:p>
    <w:p w14:paraId="63A7DB0F" w14:textId="77777777" w:rsidR="00E51218" w:rsidRDefault="00E51218" w:rsidP="00E51218">
      <w:pPr>
        <w:jc w:val="both"/>
        <w:rPr>
          <w:rFonts w:asciiTheme="minorHAnsi" w:hAnsiTheme="minorHAnsi" w:cstheme="minorHAnsi"/>
        </w:rPr>
      </w:pPr>
    </w:p>
    <w:p w14:paraId="0DC267D1" w14:textId="77777777" w:rsidR="005D5FF2" w:rsidRDefault="005D5FF2"/>
    <w:sectPr w:rsidR="005D5FF2" w:rsidSect="00A14AD1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69099" w14:textId="77777777" w:rsidR="002F5281" w:rsidRDefault="002F5281" w:rsidP="00A14AD1">
      <w:r>
        <w:separator/>
      </w:r>
    </w:p>
  </w:endnote>
  <w:endnote w:type="continuationSeparator" w:id="0">
    <w:p w14:paraId="35155E08" w14:textId="77777777" w:rsidR="002F5281" w:rsidRDefault="002F5281" w:rsidP="00A14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7312176"/>
      <w:docPartObj>
        <w:docPartGallery w:val="Page Numbers (Bottom of Page)"/>
        <w:docPartUnique/>
      </w:docPartObj>
    </w:sdtPr>
    <w:sdtContent>
      <w:p w14:paraId="485FB774" w14:textId="2CED1C56" w:rsidR="00A14AD1" w:rsidRDefault="00CC5FC0">
        <w:pPr>
          <w:pStyle w:val="Pidipagina"/>
          <w:jc w:val="right"/>
        </w:pPr>
        <w:r>
          <w:t>_______________________________________________________________________________________</w:t>
        </w:r>
        <w:r w:rsidR="00A14AD1">
          <w:t>Comune di ________________</w:t>
        </w:r>
        <w:r w:rsidR="00A14AD1">
          <w:tab/>
        </w:r>
        <w:r w:rsidR="00A14AD1">
          <w:tab/>
        </w:r>
        <w:r w:rsidR="00A14AD1">
          <w:fldChar w:fldCharType="begin"/>
        </w:r>
        <w:r w:rsidR="00A14AD1">
          <w:instrText>PAGE   \* MERGEFORMAT</w:instrText>
        </w:r>
        <w:r w:rsidR="00A14AD1">
          <w:fldChar w:fldCharType="separate"/>
        </w:r>
        <w:r w:rsidR="00A14AD1">
          <w:t>2</w:t>
        </w:r>
        <w:r w:rsidR="00A14AD1">
          <w:fldChar w:fldCharType="end"/>
        </w:r>
      </w:p>
    </w:sdtContent>
  </w:sdt>
  <w:p w14:paraId="76899ABE" w14:textId="77777777" w:rsidR="00A14AD1" w:rsidRDefault="00A14AD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3240E" w14:textId="77777777" w:rsidR="002F5281" w:rsidRDefault="002F5281" w:rsidP="00A14AD1">
      <w:r>
        <w:separator/>
      </w:r>
    </w:p>
  </w:footnote>
  <w:footnote w:type="continuationSeparator" w:id="0">
    <w:p w14:paraId="33579AB8" w14:textId="77777777" w:rsidR="002F5281" w:rsidRDefault="002F5281" w:rsidP="00A14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74FE9" w14:textId="35F22F9F" w:rsidR="00A14AD1" w:rsidRDefault="00A14AD1" w:rsidP="00A14AD1">
    <w:pPr>
      <w:pStyle w:val="Intestazione"/>
      <w:jc w:val="right"/>
    </w:pPr>
    <w:r>
      <w:t xml:space="preserve">MONITORAGGIO </w:t>
    </w:r>
    <w:r w:rsidR="00E543E3">
      <w:t xml:space="preserve">PIANO </w:t>
    </w:r>
    <w:r>
      <w:t xml:space="preserve">ANTICORRUZIONE </w:t>
    </w:r>
    <w:r w:rsidR="00E543E3">
      <w:t xml:space="preserve">ANNO </w:t>
    </w:r>
    <w:r w:rsidR="00C440EB">
      <w:t>________________</w:t>
    </w:r>
  </w:p>
  <w:p w14:paraId="3ED994CD" w14:textId="77777777" w:rsidR="00A14AD1" w:rsidRDefault="00A14AD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FB3"/>
    <w:rsid w:val="00142FB3"/>
    <w:rsid w:val="002F5281"/>
    <w:rsid w:val="003B45B2"/>
    <w:rsid w:val="005D5FF2"/>
    <w:rsid w:val="00676E50"/>
    <w:rsid w:val="00A14AD1"/>
    <w:rsid w:val="00C440EB"/>
    <w:rsid w:val="00CC5FC0"/>
    <w:rsid w:val="00E51218"/>
    <w:rsid w:val="00E543E3"/>
    <w:rsid w:val="00E6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02926"/>
  <w15:chartTrackingRefBased/>
  <w15:docId w15:val="{86C3993D-656B-4434-BD28-E9C4B1F58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1218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E512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14A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4AD1"/>
    <w:rPr>
      <w:rFonts w:ascii="Calibri" w:eastAsia="Calibri" w:hAnsi="Calibri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14A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4AD1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6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carmignani</dc:creator>
  <cp:keywords/>
  <dc:description/>
  <cp:lastModifiedBy>simone carmignani carmignaniconsulenza srls</cp:lastModifiedBy>
  <cp:revision>7</cp:revision>
  <dcterms:created xsi:type="dcterms:W3CDTF">2020-08-27T10:01:00Z</dcterms:created>
  <dcterms:modified xsi:type="dcterms:W3CDTF">2025-06-27T14:13:00Z</dcterms:modified>
</cp:coreProperties>
</file>