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0DB2" w14:textId="74B2714B" w:rsidR="00687908" w:rsidRPr="00760F11" w:rsidRDefault="00687908">
      <w:pPr>
        <w:spacing w:before="9"/>
        <w:rPr>
          <w:rFonts w:asciiTheme="majorHAnsi" w:hAnsiTheme="majorHAnsi"/>
          <w:sz w:val="20"/>
          <w:szCs w:val="20"/>
        </w:rPr>
      </w:pPr>
    </w:p>
    <w:p w14:paraId="7CB13F95" w14:textId="36E1225A" w:rsidR="00073DF8" w:rsidRPr="00760F11" w:rsidRDefault="00073DF8">
      <w:pPr>
        <w:spacing w:before="9"/>
        <w:rPr>
          <w:rFonts w:asciiTheme="majorHAnsi" w:hAnsiTheme="majorHAnsi"/>
          <w:sz w:val="20"/>
          <w:szCs w:val="20"/>
        </w:rPr>
      </w:pPr>
    </w:p>
    <w:p w14:paraId="2ED63C17" w14:textId="77777777" w:rsidR="00760F11" w:rsidRPr="00F50CB0" w:rsidRDefault="00760F11" w:rsidP="00C26A3C">
      <w:pPr>
        <w:pStyle w:val="Titolo"/>
        <w:ind w:left="0" w:right="232"/>
        <w:rPr>
          <w:rFonts w:asciiTheme="majorHAnsi" w:hAnsiTheme="majorHAnsi"/>
          <w:b/>
          <w:i w:val="0"/>
          <w:iCs w:val="0"/>
          <w:sz w:val="72"/>
          <w:szCs w:val="72"/>
        </w:rPr>
      </w:pPr>
      <w:r w:rsidRPr="00F50CB0">
        <w:rPr>
          <w:rFonts w:asciiTheme="majorHAnsi" w:hAnsiTheme="majorHAnsi"/>
          <w:b/>
          <w:i w:val="0"/>
          <w:iCs w:val="0"/>
          <w:sz w:val="72"/>
          <w:szCs w:val="72"/>
        </w:rPr>
        <w:t>COMUNE DI ___________________________</w:t>
      </w:r>
    </w:p>
    <w:p w14:paraId="311DE17C" w14:textId="77777777" w:rsidR="00F50CB0" w:rsidRDefault="00F50CB0">
      <w:pPr>
        <w:spacing w:before="25"/>
        <w:ind w:left="1901" w:right="3041"/>
        <w:jc w:val="center"/>
        <w:rPr>
          <w:rFonts w:asciiTheme="majorHAnsi" w:hAnsiTheme="majorHAnsi"/>
          <w:b/>
          <w:sz w:val="28"/>
          <w:szCs w:val="28"/>
        </w:rPr>
      </w:pPr>
    </w:p>
    <w:p w14:paraId="19E4C908" w14:textId="6A46970E" w:rsidR="00760F11" w:rsidRPr="00F50CB0" w:rsidRDefault="00760F11">
      <w:pPr>
        <w:spacing w:before="25"/>
        <w:ind w:left="1901" w:right="3041"/>
        <w:jc w:val="center"/>
        <w:rPr>
          <w:rFonts w:asciiTheme="majorHAnsi" w:hAnsiTheme="majorHAnsi"/>
          <w:b/>
          <w:sz w:val="28"/>
          <w:szCs w:val="28"/>
        </w:rPr>
      </w:pPr>
      <w:r w:rsidRPr="00F50CB0">
        <w:rPr>
          <w:rFonts w:asciiTheme="majorHAnsi" w:hAnsiTheme="majorHAnsi"/>
          <w:b/>
          <w:sz w:val="28"/>
          <w:szCs w:val="28"/>
        </w:rPr>
        <w:t>PROVINCIA DI ___________________________________________________</w:t>
      </w:r>
    </w:p>
    <w:p w14:paraId="35B164FD" w14:textId="77777777" w:rsidR="00760F11" w:rsidRDefault="00760F11">
      <w:pPr>
        <w:spacing w:before="25"/>
        <w:ind w:left="1901" w:right="3041"/>
        <w:jc w:val="center"/>
        <w:rPr>
          <w:rFonts w:asciiTheme="majorHAnsi" w:hAnsiTheme="majorHAnsi"/>
          <w:b/>
          <w:sz w:val="20"/>
          <w:szCs w:val="20"/>
        </w:rPr>
      </w:pPr>
    </w:p>
    <w:p w14:paraId="5212FC38" w14:textId="642CBF7E" w:rsidR="00C26A3C" w:rsidRDefault="00C26A3C">
      <w:pPr>
        <w:spacing w:before="25"/>
        <w:ind w:left="1901" w:right="3041"/>
        <w:jc w:val="center"/>
        <w:rPr>
          <w:rFonts w:asciiTheme="majorHAnsi" w:hAnsiTheme="majorHAnsi"/>
          <w:b/>
          <w:sz w:val="24"/>
          <w:szCs w:val="24"/>
        </w:rPr>
      </w:pPr>
    </w:p>
    <w:p w14:paraId="23BB1DDD" w14:textId="0C378825" w:rsidR="00024120" w:rsidRDefault="00024120">
      <w:pPr>
        <w:spacing w:before="25"/>
        <w:ind w:left="1901" w:right="3041"/>
        <w:jc w:val="center"/>
        <w:rPr>
          <w:rFonts w:asciiTheme="majorHAnsi" w:hAnsiTheme="majorHAnsi"/>
          <w:b/>
          <w:sz w:val="24"/>
          <w:szCs w:val="24"/>
        </w:rPr>
      </w:pPr>
    </w:p>
    <w:p w14:paraId="496EB8FA" w14:textId="77777777" w:rsidR="00F50CB0" w:rsidRDefault="00F50CB0">
      <w:pPr>
        <w:spacing w:before="25"/>
        <w:ind w:left="1901" w:right="3041"/>
        <w:jc w:val="center"/>
        <w:rPr>
          <w:rFonts w:asciiTheme="majorHAnsi" w:hAnsiTheme="majorHAnsi"/>
          <w:b/>
          <w:sz w:val="24"/>
          <w:szCs w:val="24"/>
        </w:rPr>
      </w:pPr>
    </w:p>
    <w:p w14:paraId="55ECE5B4" w14:textId="2DEA7074" w:rsidR="00F50CB0" w:rsidRPr="00F50CB0" w:rsidRDefault="00F50CB0" w:rsidP="00F50CB0">
      <w:pPr>
        <w:spacing w:before="83" w:line="278" w:lineRule="auto"/>
        <w:ind w:left="6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F50CB0">
        <w:rPr>
          <w:rFonts w:asciiTheme="minorHAnsi" w:hAnsiTheme="minorHAnsi" w:cstheme="minorHAnsi"/>
          <w:b/>
          <w:sz w:val="28"/>
          <w:szCs w:val="28"/>
        </w:rPr>
        <w:t>PIANO INTEGRATO DI ATTIVITA’ E ORGANIZZAZIONE - PRIMA APPLICAZIONE E RICOGNIZIONE DEI DOCUMENTI DI PROGRAMMAZIONE TRIENNIO 2022/2024</w:t>
      </w:r>
      <w:r w:rsidRPr="00F50CB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(art.</w:t>
      </w:r>
      <w:r w:rsidRPr="00F50CB0">
        <w:rPr>
          <w:rFonts w:asciiTheme="minorHAnsi" w:hAnsiTheme="minorHAnsi" w:cstheme="minorHAnsi"/>
          <w:b/>
          <w:i/>
          <w:spacing w:val="-1"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6,</w:t>
      </w:r>
      <w:r w:rsidRPr="00F50CB0">
        <w:rPr>
          <w:rFonts w:asciiTheme="minorHAnsi" w:hAnsiTheme="minorHAnsi" w:cstheme="minorHAnsi"/>
          <w:b/>
          <w:i/>
          <w:spacing w:val="-1"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commi</w:t>
      </w:r>
      <w:r w:rsidRPr="00F50CB0">
        <w:rPr>
          <w:rFonts w:asciiTheme="minorHAnsi" w:hAnsiTheme="minorHAnsi" w:cstheme="minorHAnsi"/>
          <w:b/>
          <w:i/>
          <w:spacing w:val="-1"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da 1</w:t>
      </w:r>
      <w:r w:rsidRPr="00F50CB0">
        <w:rPr>
          <w:rFonts w:asciiTheme="minorHAnsi" w:hAnsiTheme="minorHAnsi" w:cstheme="minorHAnsi"/>
          <w:b/>
          <w:i/>
          <w:spacing w:val="-1"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a</w:t>
      </w:r>
      <w:r w:rsidRPr="00F50CB0">
        <w:rPr>
          <w:rFonts w:asciiTheme="minorHAnsi" w:hAnsiTheme="minorHAnsi" w:cstheme="minorHAnsi"/>
          <w:b/>
          <w:i/>
          <w:spacing w:val="-1"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4,</w:t>
      </w:r>
      <w:r w:rsidRPr="00F50CB0">
        <w:rPr>
          <w:rFonts w:asciiTheme="minorHAnsi" w:hAnsiTheme="minorHAnsi" w:cstheme="minorHAnsi"/>
          <w:b/>
          <w:i/>
          <w:spacing w:val="-1"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del decreto</w:t>
      </w:r>
      <w:r w:rsidRPr="00F50CB0">
        <w:rPr>
          <w:rFonts w:asciiTheme="minorHAnsi" w:hAnsiTheme="minorHAnsi" w:cstheme="minorHAnsi"/>
          <w:b/>
          <w:i/>
          <w:spacing w:val="-1"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legge</w:t>
      </w:r>
      <w:r w:rsidRPr="00F50CB0">
        <w:rPr>
          <w:rFonts w:asciiTheme="minorHAnsi" w:hAnsiTheme="minorHAnsi" w:cstheme="minorHAnsi"/>
          <w:b/>
          <w:i/>
          <w:spacing w:val="-2"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9 giugno</w:t>
      </w:r>
      <w:r w:rsidRPr="00F50CB0">
        <w:rPr>
          <w:rFonts w:asciiTheme="minorHAnsi" w:hAnsiTheme="minorHAnsi" w:cstheme="minorHAnsi"/>
          <w:b/>
          <w:i/>
          <w:spacing w:val="-1"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2021,</w:t>
      </w:r>
      <w:r w:rsidRPr="00F50CB0">
        <w:rPr>
          <w:rFonts w:asciiTheme="minorHAnsi" w:hAnsiTheme="minorHAnsi" w:cstheme="minorHAnsi"/>
          <w:b/>
          <w:i/>
          <w:spacing w:val="-1"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n.</w:t>
      </w:r>
      <w:r w:rsidRPr="00F50CB0">
        <w:rPr>
          <w:rFonts w:asciiTheme="minorHAnsi" w:hAnsiTheme="minorHAnsi" w:cstheme="minorHAnsi"/>
          <w:b/>
          <w:i/>
          <w:spacing w:val="-1"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80, convertito,</w:t>
      </w:r>
      <w:r w:rsidRPr="00F50CB0">
        <w:rPr>
          <w:rFonts w:asciiTheme="minorHAnsi" w:hAnsiTheme="minorHAnsi" w:cstheme="minorHAnsi"/>
          <w:b/>
          <w:i/>
          <w:spacing w:val="-1"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con</w:t>
      </w:r>
      <w:r w:rsidRPr="00F50CB0">
        <w:rPr>
          <w:rFonts w:asciiTheme="minorHAnsi" w:hAnsiTheme="minorHAnsi" w:cstheme="minorHAnsi"/>
          <w:b/>
          <w:i/>
          <w:spacing w:val="-1"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modificazioni,</w:t>
      </w:r>
      <w:r w:rsidRPr="00F50CB0">
        <w:rPr>
          <w:rFonts w:asciiTheme="minorHAnsi" w:hAnsiTheme="minorHAnsi" w:cstheme="minorHAnsi"/>
          <w:b/>
          <w:i/>
          <w:spacing w:val="-1"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in legge</w:t>
      </w:r>
      <w:r w:rsidRPr="00F50CB0">
        <w:rPr>
          <w:rFonts w:asciiTheme="minorHAnsi" w:hAnsiTheme="minorHAnsi" w:cstheme="minorHAnsi"/>
          <w:b/>
          <w:i/>
          <w:spacing w:val="-2"/>
          <w:sz w:val="28"/>
          <w:szCs w:val="28"/>
        </w:rPr>
        <w:t xml:space="preserve"> </w:t>
      </w:r>
      <w:r w:rsidRPr="00F50CB0">
        <w:rPr>
          <w:rFonts w:asciiTheme="minorHAnsi" w:hAnsiTheme="minorHAnsi" w:cstheme="minorHAnsi"/>
          <w:b/>
          <w:i/>
          <w:sz w:val="28"/>
          <w:szCs w:val="28"/>
        </w:rPr>
        <w:t>6 agosto 2021, n. 113 e s.m.i.)</w:t>
      </w:r>
    </w:p>
    <w:p w14:paraId="0DE41256" w14:textId="6255AF6B" w:rsidR="00687908" w:rsidRPr="00F50CB0" w:rsidRDefault="00F50CB0" w:rsidP="00C26A3C">
      <w:pPr>
        <w:pStyle w:val="Corpotesto"/>
        <w:spacing w:before="185" w:line="259" w:lineRule="auto"/>
        <w:ind w:left="112" w:right="232"/>
        <w:jc w:val="both"/>
        <w:rPr>
          <w:rFonts w:asciiTheme="majorHAnsi" w:hAnsiTheme="majorHAnsi"/>
          <w:b w:val="0"/>
          <w:i/>
          <w:iCs/>
          <w:sz w:val="24"/>
          <w:szCs w:val="24"/>
        </w:rPr>
      </w:pPr>
      <w:r>
        <w:rPr>
          <w:rFonts w:asciiTheme="majorHAnsi" w:hAnsiTheme="majorHAnsi"/>
          <w:b w:val="0"/>
          <w:i/>
          <w:iCs/>
          <w:sz w:val="24"/>
          <w:szCs w:val="24"/>
        </w:rPr>
        <w:t xml:space="preserve">Guida alla compilazione: </w:t>
      </w:r>
      <w:r w:rsidR="002F51A3" w:rsidRPr="00F50CB0">
        <w:rPr>
          <w:rFonts w:asciiTheme="majorHAnsi" w:hAnsiTheme="majorHAnsi"/>
          <w:b w:val="0"/>
          <w:i/>
          <w:iCs/>
          <w:sz w:val="24"/>
          <w:szCs w:val="24"/>
        </w:rPr>
        <w:t>In relazione alla natura della programmazione integrata obiettivo del presente documento, il presupposto logico dell’intero sistema</w:t>
      </w:r>
      <w:r w:rsidR="002F51A3" w:rsidRPr="00F50CB0">
        <w:rPr>
          <w:rFonts w:asciiTheme="majorHAnsi" w:hAnsiTheme="majorHAnsi"/>
          <w:b w:val="0"/>
          <w:i/>
          <w:iCs/>
          <w:spacing w:val="1"/>
          <w:sz w:val="24"/>
          <w:szCs w:val="24"/>
        </w:rPr>
        <w:t xml:space="preserve"> </w:t>
      </w:r>
      <w:r w:rsidR="002F51A3" w:rsidRPr="00F50CB0">
        <w:rPr>
          <w:rFonts w:asciiTheme="majorHAnsi" w:hAnsiTheme="majorHAnsi"/>
          <w:b w:val="0"/>
          <w:i/>
          <w:iCs/>
          <w:sz w:val="24"/>
          <w:szCs w:val="24"/>
        </w:rPr>
        <w:t>delineato dal Piao</w:t>
      </w:r>
      <w:r w:rsidR="00C26A3C" w:rsidRPr="00F50CB0">
        <w:rPr>
          <w:rFonts w:asciiTheme="majorHAnsi" w:hAnsiTheme="majorHAnsi"/>
          <w:b w:val="0"/>
          <w:i/>
          <w:iCs/>
          <w:sz w:val="24"/>
          <w:szCs w:val="24"/>
        </w:rPr>
        <w:t xml:space="preserve"> </w:t>
      </w:r>
      <w:r w:rsidR="002F51A3" w:rsidRPr="00F50CB0">
        <w:rPr>
          <w:rFonts w:asciiTheme="majorHAnsi" w:hAnsiTheme="majorHAnsi"/>
          <w:b w:val="0"/>
          <w:i/>
          <w:iCs/>
          <w:sz w:val="24"/>
          <w:szCs w:val="24"/>
        </w:rPr>
        <w:t>consiste nel coordinamento delle diverse sezioni in cui è articolato, a tal fine le evidenze derivanti dalle analisi di cui</w:t>
      </w:r>
      <w:r w:rsidR="002F51A3" w:rsidRPr="00F50CB0">
        <w:rPr>
          <w:rFonts w:asciiTheme="majorHAnsi" w:hAnsiTheme="majorHAnsi"/>
          <w:b w:val="0"/>
          <w:i/>
          <w:iCs/>
          <w:spacing w:val="1"/>
          <w:sz w:val="24"/>
          <w:szCs w:val="24"/>
        </w:rPr>
        <w:t xml:space="preserve"> </w:t>
      </w:r>
      <w:r w:rsidR="002F51A3" w:rsidRPr="00F50CB0">
        <w:rPr>
          <w:rFonts w:asciiTheme="majorHAnsi" w:hAnsiTheme="majorHAnsi"/>
          <w:b w:val="0"/>
          <w:i/>
          <w:iCs/>
          <w:sz w:val="24"/>
          <w:szCs w:val="24"/>
        </w:rPr>
        <w:t>all’articolo 3, comma 1, lettera c), n. 1), 2), e 3), costituiscono una premessa comune e introduttiva dell’intero Piano integrato di attività e</w:t>
      </w:r>
      <w:r w:rsidR="002F51A3" w:rsidRPr="00F50CB0">
        <w:rPr>
          <w:rFonts w:asciiTheme="majorHAnsi" w:hAnsiTheme="majorHAnsi"/>
          <w:b w:val="0"/>
          <w:i/>
          <w:iCs/>
          <w:spacing w:val="-52"/>
          <w:sz w:val="24"/>
          <w:szCs w:val="24"/>
        </w:rPr>
        <w:t xml:space="preserve"> </w:t>
      </w:r>
      <w:r w:rsidR="002F51A3" w:rsidRPr="00F50CB0">
        <w:rPr>
          <w:rFonts w:asciiTheme="majorHAnsi" w:hAnsiTheme="majorHAnsi"/>
          <w:b w:val="0"/>
          <w:i/>
          <w:iCs/>
          <w:sz w:val="24"/>
          <w:szCs w:val="24"/>
        </w:rPr>
        <w:t>organizzazione.</w:t>
      </w:r>
    </w:p>
    <w:p w14:paraId="262AA526" w14:textId="2D42EEB5" w:rsidR="00687908" w:rsidRPr="00760F11" w:rsidRDefault="00687908">
      <w:pPr>
        <w:spacing w:before="9" w:after="1"/>
        <w:rPr>
          <w:rFonts w:asciiTheme="majorHAnsi" w:hAnsiTheme="majorHAnsi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7"/>
        <w:gridCol w:w="8103"/>
        <w:gridCol w:w="2410"/>
        <w:gridCol w:w="2080"/>
      </w:tblGrid>
      <w:tr w:rsidR="005767A9" w:rsidRPr="00760F11" w14:paraId="3BD2BABC" w14:textId="77777777" w:rsidTr="00760F11">
        <w:trPr>
          <w:trHeight w:val="597"/>
        </w:trPr>
        <w:tc>
          <w:tcPr>
            <w:tcW w:w="5000" w:type="pct"/>
            <w:gridSpan w:val="4"/>
            <w:shd w:val="clear" w:color="auto" w:fill="6FAC46"/>
          </w:tcPr>
          <w:p w14:paraId="261E10E0" w14:textId="77777777" w:rsidR="005767A9" w:rsidRPr="00760F11" w:rsidRDefault="005767A9" w:rsidP="00FC5AD0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787479B" w14:textId="66F49CFE" w:rsidR="005767A9" w:rsidRPr="00760F11" w:rsidRDefault="005767A9" w:rsidP="002159C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Denominazione</w:t>
            </w:r>
            <w:r w:rsidRPr="00760F11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Ente/Amministrazione</w:t>
            </w:r>
          </w:p>
        </w:tc>
      </w:tr>
      <w:tr w:rsidR="00173ADC" w:rsidRPr="00760F11" w14:paraId="6612E7E3" w14:textId="77777777" w:rsidTr="00760F11">
        <w:trPr>
          <w:trHeight w:val="494"/>
        </w:trPr>
        <w:tc>
          <w:tcPr>
            <w:tcW w:w="914" w:type="pct"/>
            <w:shd w:val="clear" w:color="auto" w:fill="C5DFB3"/>
          </w:tcPr>
          <w:p w14:paraId="1E528555" w14:textId="77777777" w:rsidR="00173ADC" w:rsidRPr="00760F11" w:rsidRDefault="00173ADC" w:rsidP="00FC5AD0">
            <w:pPr>
              <w:pStyle w:val="TableParagraph"/>
              <w:spacing w:line="280" w:lineRule="auto"/>
              <w:ind w:left="366" w:right="350" w:firstLine="398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SEZIONE DI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PROGRAMMAZIONE</w:t>
            </w:r>
          </w:p>
        </w:tc>
        <w:tc>
          <w:tcPr>
            <w:tcW w:w="2629" w:type="pct"/>
            <w:shd w:val="clear" w:color="auto" w:fill="C5DFB3"/>
          </w:tcPr>
          <w:p w14:paraId="5ED1C8D9" w14:textId="77777777" w:rsidR="00173ADC" w:rsidRPr="00760F11" w:rsidRDefault="00173ADC" w:rsidP="00FC5AD0">
            <w:pPr>
              <w:pStyle w:val="TableParagraph"/>
              <w:spacing w:line="280" w:lineRule="auto"/>
              <w:ind w:left="1356" w:right="321" w:hanging="1006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DESCRIZIONE SINTETICA DELLE AZIONI/ATTIVITÀ</w:t>
            </w:r>
            <w:r w:rsidRPr="00760F11">
              <w:rPr>
                <w:rFonts w:asciiTheme="majorHAnsi" w:hAnsiTheme="majorHAnsi"/>
                <w:b/>
                <w:spacing w:val="-4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OGGETTO</w:t>
            </w:r>
            <w:r w:rsidRPr="00760F11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DI PIANIFICAZIONE</w:t>
            </w:r>
          </w:p>
        </w:tc>
        <w:tc>
          <w:tcPr>
            <w:tcW w:w="782" w:type="pct"/>
            <w:shd w:val="clear" w:color="auto" w:fill="C5DFB3"/>
          </w:tcPr>
          <w:p w14:paraId="311304CD" w14:textId="58427B11" w:rsidR="00173ADC" w:rsidRPr="00760F11" w:rsidRDefault="00173ADC" w:rsidP="00FC5AD0">
            <w:pPr>
              <w:pStyle w:val="TableParagraph"/>
              <w:spacing w:line="276" w:lineRule="exact"/>
              <w:ind w:left="384" w:right="367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  <w:r w:rsidRPr="00760F11">
              <w:rPr>
                <w:rFonts w:asciiTheme="majorHAnsi" w:hAnsiTheme="majorHAnsi"/>
                <w:b/>
                <w:spacing w:val="-5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pacing w:val="-58"/>
                <w:sz w:val="20"/>
                <w:szCs w:val="20"/>
              </w:rPr>
              <w:t xml:space="preserve">  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&gt;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 xml:space="preserve"> 50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  <w:tc>
          <w:tcPr>
            <w:tcW w:w="675" w:type="pct"/>
            <w:shd w:val="clear" w:color="auto" w:fill="C5DFB3"/>
          </w:tcPr>
          <w:p w14:paraId="7B256EA7" w14:textId="1DE4D0F1" w:rsidR="00173ADC" w:rsidRPr="00760F11" w:rsidRDefault="00173ADC" w:rsidP="00173ADC">
            <w:pPr>
              <w:pStyle w:val="TableParagraph"/>
              <w:spacing w:line="275" w:lineRule="exact"/>
              <w:ind w:left="241" w:right="22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Amministrazioni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 xml:space="preserve"> &lt;</w:t>
            </w:r>
            <w:r w:rsidRPr="00760F11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50</w:t>
            </w:r>
            <w:r w:rsidRPr="00760F11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dipendenti</w:t>
            </w:r>
          </w:p>
        </w:tc>
      </w:tr>
      <w:tr w:rsidR="005F27FC" w:rsidRPr="00760F11" w14:paraId="3C70590D" w14:textId="77777777" w:rsidTr="005F27FC">
        <w:trPr>
          <w:trHeight w:val="491"/>
        </w:trPr>
        <w:tc>
          <w:tcPr>
            <w:tcW w:w="914" w:type="pct"/>
            <w:shd w:val="clear" w:color="auto" w:fill="FFF1CC"/>
          </w:tcPr>
          <w:p w14:paraId="7E56ECF7" w14:textId="77777777" w:rsidR="005F27FC" w:rsidRPr="00760F11" w:rsidRDefault="005F27FC" w:rsidP="00FC5AD0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760F11">
              <w:rPr>
                <w:rFonts w:asciiTheme="majorHAnsi" w:hAnsiTheme="majorHAnsi"/>
                <w:b/>
                <w:spacing w:val="2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SCHEDA</w:t>
            </w:r>
            <w:r w:rsidRPr="00760F11">
              <w:rPr>
                <w:rFonts w:asciiTheme="majorHAnsi" w:hAnsiTheme="majorHAnsi"/>
                <w:b/>
                <w:spacing w:val="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ANAGRAFICA</w:t>
            </w:r>
            <w:r w:rsidRPr="00760F11">
              <w:rPr>
                <w:rFonts w:asciiTheme="majorHAnsi" w:hAnsiTheme="majorHAnsi"/>
                <w:b/>
                <w:spacing w:val="-4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DELL’AMMINISTRAZIONE</w:t>
            </w:r>
          </w:p>
        </w:tc>
        <w:tc>
          <w:tcPr>
            <w:tcW w:w="2629" w:type="pct"/>
          </w:tcPr>
          <w:p w14:paraId="2B390920" w14:textId="0630EFCA" w:rsidR="005F27FC" w:rsidRPr="00760F11" w:rsidRDefault="005F27FC" w:rsidP="005F27FC">
            <w:pPr>
              <w:pStyle w:val="TableParagraph"/>
              <w:tabs>
                <w:tab w:val="left" w:pos="693"/>
              </w:tabs>
              <w:ind w:right="30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Da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compilarsi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pacing w:val="1"/>
                <w:sz w:val="20"/>
                <w:szCs w:val="20"/>
              </w:rPr>
              <w:t>c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utti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dati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dentificativi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>dell’amministrazione</w:t>
            </w:r>
            <w:r>
              <w:rPr>
                <w:rFonts w:asciiTheme="majorHAnsi" w:hAnsiTheme="majorHAnsi"/>
                <w:spacing w:val="-1"/>
                <w:sz w:val="20"/>
                <w:szCs w:val="20"/>
              </w:rPr>
              <w:t>.</w:t>
            </w:r>
          </w:p>
        </w:tc>
        <w:tc>
          <w:tcPr>
            <w:tcW w:w="782" w:type="pct"/>
          </w:tcPr>
          <w:p w14:paraId="461FDB7A" w14:textId="77777777" w:rsidR="005F27FC" w:rsidRPr="00760F11" w:rsidRDefault="005F27FC" w:rsidP="00FC5AD0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F33C2C4" w14:textId="77777777" w:rsidR="005F27FC" w:rsidRPr="00760F11" w:rsidRDefault="005F27FC" w:rsidP="00FC5AD0">
            <w:pPr>
              <w:pStyle w:val="TableParagraph"/>
              <w:spacing w:before="1"/>
              <w:ind w:left="379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675" w:type="pct"/>
          </w:tcPr>
          <w:p w14:paraId="0FC3C52E" w14:textId="77777777" w:rsidR="005F27FC" w:rsidRPr="00760F11" w:rsidRDefault="005F27FC" w:rsidP="00FC5AD0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4701F5F" w14:textId="77777777" w:rsidR="005F27FC" w:rsidRPr="00760F11" w:rsidRDefault="005F27FC" w:rsidP="00FC5AD0">
            <w:pPr>
              <w:pStyle w:val="TableParagraph"/>
              <w:spacing w:before="1"/>
              <w:ind w:left="241" w:right="22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</w:tr>
      <w:tr w:rsidR="00E44056" w:rsidRPr="00760F11" w14:paraId="6E910634" w14:textId="77777777" w:rsidTr="00760F11">
        <w:trPr>
          <w:trHeight w:val="491"/>
        </w:trPr>
        <w:tc>
          <w:tcPr>
            <w:tcW w:w="5000" w:type="pct"/>
            <w:gridSpan w:val="4"/>
            <w:shd w:val="clear" w:color="auto" w:fill="auto"/>
          </w:tcPr>
          <w:p w14:paraId="69601E67" w14:textId="77777777" w:rsidR="005767A9" w:rsidRDefault="00250815" w:rsidP="00F50CB0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Scheda anagrafica</w:t>
            </w:r>
            <w:r w:rsidR="005767A9" w:rsidRPr="00760F11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</w:p>
          <w:p w14:paraId="277B4B5B" w14:textId="1EC0D694" w:rsidR="00F50CB0" w:rsidRPr="00DC026B" w:rsidRDefault="00F50CB0" w:rsidP="00F50CB0">
            <w:pPr>
              <w:pStyle w:val="TableParagraph"/>
              <w:tabs>
                <w:tab w:val="left" w:pos="2789"/>
              </w:tabs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C026B">
              <w:rPr>
                <w:rFonts w:asciiTheme="minorHAnsi" w:hAnsiTheme="minorHAnsi" w:cstheme="minorHAnsi"/>
                <w:sz w:val="20"/>
                <w:szCs w:val="20"/>
              </w:rPr>
              <w:t>Comune di ___________________________________</w:t>
            </w:r>
          </w:p>
          <w:p w14:paraId="4006B827" w14:textId="56044E10" w:rsidR="00F50CB0" w:rsidRPr="00DC026B" w:rsidRDefault="00F50CB0" w:rsidP="00F50CB0">
            <w:pPr>
              <w:pStyle w:val="TableParagraph"/>
              <w:tabs>
                <w:tab w:val="left" w:pos="2789"/>
              </w:tabs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C026B">
              <w:rPr>
                <w:rFonts w:asciiTheme="minorHAnsi" w:hAnsiTheme="minorHAnsi" w:cstheme="minorHAnsi"/>
                <w:sz w:val="20"/>
                <w:szCs w:val="20"/>
              </w:rPr>
              <w:t xml:space="preserve">Indirizzo: </w:t>
            </w:r>
            <w:r w:rsidR="00DC026B" w:rsidRPr="00DC026B">
              <w:rPr>
                <w:rFonts w:asciiTheme="minorHAnsi" w:hAnsiTheme="minorHAnsi" w:cstheme="minorHAnsi"/>
                <w:sz w:val="20"/>
                <w:szCs w:val="20"/>
              </w:rPr>
              <w:t>_________________________________</w:t>
            </w:r>
          </w:p>
          <w:p w14:paraId="5CD37EB1" w14:textId="2E671C8C" w:rsidR="00F50CB0" w:rsidRPr="00DC026B" w:rsidRDefault="00F50CB0" w:rsidP="00F50CB0">
            <w:pPr>
              <w:pStyle w:val="TableParagraph"/>
              <w:tabs>
                <w:tab w:val="left" w:pos="2789"/>
              </w:tabs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C026B">
              <w:rPr>
                <w:rFonts w:asciiTheme="minorHAnsi" w:hAnsiTheme="minorHAnsi" w:cstheme="minorHAnsi"/>
                <w:sz w:val="20"/>
                <w:szCs w:val="20"/>
              </w:rPr>
              <w:t xml:space="preserve">Codice fiscale/Partita IVA: </w:t>
            </w:r>
            <w:r w:rsidR="00DC026B" w:rsidRPr="00DC026B">
              <w:rPr>
                <w:rFonts w:asciiTheme="minorHAnsi" w:hAnsiTheme="minorHAnsi" w:cstheme="minorHAnsi"/>
                <w:sz w:val="20"/>
                <w:szCs w:val="20"/>
              </w:rPr>
              <w:t>_________________________</w:t>
            </w:r>
          </w:p>
          <w:p w14:paraId="0DEFBF9E" w14:textId="7A18724B" w:rsidR="00F50CB0" w:rsidRPr="00DC026B" w:rsidRDefault="00F50CB0" w:rsidP="00F50CB0">
            <w:pPr>
              <w:pStyle w:val="TableParagraph"/>
              <w:tabs>
                <w:tab w:val="left" w:pos="2789"/>
              </w:tabs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C026B">
              <w:rPr>
                <w:rFonts w:asciiTheme="minorHAnsi" w:hAnsiTheme="minorHAnsi" w:cstheme="minorHAnsi"/>
                <w:sz w:val="20"/>
                <w:szCs w:val="20"/>
              </w:rPr>
              <w:t xml:space="preserve">Telefono: </w:t>
            </w:r>
            <w:hyperlink r:id="rId7" w:history="1">
              <w:r w:rsidR="00DC026B" w:rsidRPr="00DC026B">
                <w:rPr>
                  <w:rFonts w:asciiTheme="minorHAnsi" w:hAnsiTheme="minorHAnsi" w:cstheme="minorHAnsi"/>
                  <w:sz w:val="20"/>
                  <w:szCs w:val="20"/>
                </w:rPr>
                <w:t>_____________________</w:t>
              </w:r>
            </w:hyperlink>
          </w:p>
          <w:p w14:paraId="4196B9FC" w14:textId="5D8BA50A" w:rsidR="00F50CB0" w:rsidRPr="00DC026B" w:rsidRDefault="00F50CB0" w:rsidP="00F50CB0">
            <w:pPr>
              <w:pStyle w:val="TableParagraph"/>
              <w:tabs>
                <w:tab w:val="left" w:pos="2789"/>
              </w:tabs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C026B">
              <w:rPr>
                <w:rFonts w:asciiTheme="minorHAnsi" w:hAnsiTheme="minorHAnsi" w:cstheme="minorHAnsi"/>
                <w:sz w:val="20"/>
                <w:szCs w:val="20"/>
              </w:rPr>
              <w:t xml:space="preserve">Sito internet: </w:t>
            </w:r>
            <w:r w:rsidR="00DC026B" w:rsidRPr="00DC026B"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</w:p>
          <w:p w14:paraId="4E69CB1E" w14:textId="24A61267" w:rsidR="00F50CB0" w:rsidRPr="00DC026B" w:rsidRDefault="00F50CB0" w:rsidP="00F50CB0">
            <w:pPr>
              <w:pStyle w:val="TableParagraph"/>
              <w:tabs>
                <w:tab w:val="left" w:pos="2789"/>
              </w:tabs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C026B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hyperlink r:id="rId8" w:tooltip="invia mail a comune.tarquinia@comune.tarquinia.vt.it" w:history="1">
              <w:r w:rsidR="00DC026B" w:rsidRPr="00DC026B">
                <w:rPr>
                  <w:rFonts w:asciiTheme="minorHAnsi" w:hAnsiTheme="minorHAnsi" w:cstheme="minorHAnsi"/>
                  <w:sz w:val="20"/>
                  <w:szCs w:val="20"/>
                </w:rPr>
                <w:t>_________________________</w:t>
              </w:r>
            </w:hyperlink>
          </w:p>
          <w:p w14:paraId="78018D27" w14:textId="6EB46A37" w:rsidR="005F61BB" w:rsidRPr="005F61BB" w:rsidRDefault="00F50CB0" w:rsidP="005F61BB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DC026B">
              <w:rPr>
                <w:rFonts w:asciiTheme="minorHAnsi" w:hAnsiTheme="minorHAnsi" w:cstheme="minorHAnsi"/>
                <w:sz w:val="20"/>
                <w:szCs w:val="20"/>
              </w:rPr>
              <w:t xml:space="preserve">PEC: </w:t>
            </w:r>
            <w:hyperlink r:id="rId9" w:tooltip="invia mail a pec@pec.comune.tarquinia.vt.it" w:history="1">
              <w:r w:rsidR="00DC026B" w:rsidRPr="00DC026B">
                <w:rPr>
                  <w:rFonts w:asciiTheme="minorHAnsi" w:hAnsiTheme="minorHAnsi" w:cstheme="minorHAnsi"/>
                  <w:sz w:val="20"/>
                  <w:szCs w:val="20"/>
                </w:rPr>
                <w:t>______________________________</w:t>
              </w:r>
            </w:hyperlink>
          </w:p>
        </w:tc>
      </w:tr>
      <w:tr w:rsidR="00CB04F5" w:rsidRPr="00760F11" w14:paraId="2E67EBBB" w14:textId="77777777" w:rsidTr="00760F11">
        <w:trPr>
          <w:trHeight w:val="204"/>
        </w:trPr>
        <w:tc>
          <w:tcPr>
            <w:tcW w:w="5000" w:type="pct"/>
            <w:gridSpan w:val="4"/>
            <w:shd w:val="clear" w:color="auto" w:fill="FFF1CC"/>
          </w:tcPr>
          <w:p w14:paraId="06BD7CC3" w14:textId="032F1C10" w:rsidR="00CB04F5" w:rsidRPr="00760F11" w:rsidRDefault="00CB04F5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2.</w:t>
            </w:r>
            <w:r w:rsidRPr="00760F11">
              <w:rPr>
                <w:rFonts w:asciiTheme="majorHAnsi" w:hAnsiTheme="majorHAnsi"/>
                <w:b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 xml:space="preserve">SEZIONE: </w:t>
            </w:r>
            <w:r w:rsidRPr="00760F11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VALORE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PUBBLICO,</w:t>
            </w:r>
            <w:r w:rsidRPr="00760F11">
              <w:rPr>
                <w:rFonts w:asciiTheme="majorHAnsi" w:hAnsiTheme="majorHAnsi"/>
                <w:b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PERFORMANCE E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ANTICORRUZIONE</w:t>
            </w:r>
          </w:p>
        </w:tc>
      </w:tr>
      <w:tr w:rsidR="00760F11" w:rsidRPr="00760F11" w14:paraId="71A8BE94" w14:textId="77777777" w:rsidTr="00760F11">
        <w:trPr>
          <w:trHeight w:val="3760"/>
        </w:trPr>
        <w:tc>
          <w:tcPr>
            <w:tcW w:w="914" w:type="pct"/>
          </w:tcPr>
          <w:p w14:paraId="63CB22D3" w14:textId="77777777" w:rsidR="00687908" w:rsidRPr="00760F11" w:rsidRDefault="002F51A3">
            <w:pPr>
              <w:pStyle w:val="TableParagraph"/>
              <w:spacing w:line="251" w:lineRule="exact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2.1</w:t>
            </w:r>
            <w:r w:rsidRPr="00760F11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Valore pubblico</w:t>
            </w:r>
          </w:p>
        </w:tc>
        <w:tc>
          <w:tcPr>
            <w:tcW w:w="2629" w:type="pct"/>
          </w:tcPr>
          <w:p w14:paraId="0303D3D8" w14:textId="028649F1" w:rsidR="00687908" w:rsidRPr="00760F11" w:rsidRDefault="002F51A3">
            <w:pPr>
              <w:pStyle w:val="TableParagraph"/>
              <w:ind w:left="29" w:right="1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In questa sottosezione, l’amministrazione definisce i risultati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attesi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termini</w:t>
            </w:r>
            <w:r w:rsidRPr="00760F11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generali</w:t>
            </w:r>
            <w:r w:rsidRPr="00760F11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specifici,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programmati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coerenza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documenti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programmazione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finanziaria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adottati da ciascuna amministrazione, le modalità e le azioni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finalizzate, nel periodo di riferimento, a realizzare la piena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accessibilità, fisica e digitale, alle amministrazioni da parte dei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cittadini ultrasessantacinquenni e dei cittadini con disabilità,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nonché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l’elenco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procedure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semplificare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reingegnerizzare,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secondo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misure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previste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dall’Agenda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Semplificazione</w:t>
            </w:r>
            <w:r w:rsidRPr="00760F11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e,</w:t>
            </w:r>
            <w:r w:rsidRPr="00760F11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gli</w:t>
            </w:r>
            <w:r w:rsidRPr="00760F11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enti</w:t>
            </w:r>
            <w:r w:rsidRPr="00760F11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interessati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dall’Agenda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Digitale,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secondo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gli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digitalizzazione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ivi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previsti.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L’amministrazione, inoltre, esplicita come una selezione delle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politiche dell’ente si traduce in termini di obiettivi di Valore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Pubblico (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outcome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/impatti), anche con riferimento alle misure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benessere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equo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sostenibile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Sustainable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Development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 xml:space="preserve">Goals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dell’Agenda ONU 2030; indicatori di Benessere Equo e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Sostenibile elaborati da ISTAT e CNEL). Si tratta, dunque, 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descrivere, in coerenza con i documenti di programmazione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economica e finanziaria, le strategie per la creazione di Valore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Pubblico</w:t>
            </w:r>
            <w:r w:rsidRPr="00760F11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</w:t>
            </w:r>
            <w:r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relativi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indicatori</w:t>
            </w:r>
            <w:r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impatto.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La</w:t>
            </w:r>
            <w:r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sottosezione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si</w:t>
            </w:r>
            <w:r w:rsidRPr="00760F11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può</w:t>
            </w:r>
            <w:r w:rsidRPr="00760F11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costruire, a titolo esemplificativo, rispondendo alle seguenti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domande:</w:t>
            </w:r>
          </w:p>
          <w:p w14:paraId="28EA89CD" w14:textId="77777777" w:rsidR="00687908" w:rsidRDefault="002F51A3">
            <w:pPr>
              <w:pStyle w:val="TableParagraph"/>
              <w:spacing w:line="252" w:lineRule="exact"/>
              <w:ind w:left="29" w:right="1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a)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Quale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Valore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Pubblico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(benessere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economico,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sociale,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ambientale,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sanitario,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ecc.?</w:t>
            </w:r>
          </w:p>
          <w:p w14:paraId="1C8A14EA" w14:textId="77777777" w:rsidR="0074425A" w:rsidRPr="00760F11" w:rsidRDefault="0074425A" w:rsidP="0074425A">
            <w:pPr>
              <w:pStyle w:val="TableParagraph"/>
              <w:numPr>
                <w:ilvl w:val="0"/>
                <w:numId w:val="18"/>
              </w:numPr>
              <w:tabs>
                <w:tab w:val="left" w:pos="413"/>
              </w:tabs>
              <w:ind w:right="14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Quale strategia potrebbe favorire la creazione di Valore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Pubblico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(obiettivo strategico)?</w:t>
            </w:r>
          </w:p>
          <w:p w14:paraId="785117FE" w14:textId="77777777" w:rsidR="0074425A" w:rsidRPr="00760F11" w:rsidRDefault="0074425A" w:rsidP="0074425A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line="251" w:lineRule="exact"/>
              <w:ind w:left="422" w:hanging="39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A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chi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è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rivolto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stakeholder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)?</w:t>
            </w:r>
          </w:p>
          <w:p w14:paraId="5A1253F2" w14:textId="77777777" w:rsidR="0074425A" w:rsidRPr="00760F11" w:rsidRDefault="0074425A" w:rsidP="0074425A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spacing w:before="2"/>
              <w:ind w:right="15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Entro quando intendiamo raggiungere la strategia (tempi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pluriennali)?</w:t>
            </w:r>
          </w:p>
          <w:p w14:paraId="0C2B61AE" w14:textId="77777777" w:rsidR="0074425A" w:rsidRPr="00760F11" w:rsidRDefault="0074425A" w:rsidP="0074425A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1"/>
              <w:ind w:right="15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Come misuriamo il raggiungimento della strategia, ovvero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quanto Valore Pubblico (dimensione e formula di impatto sul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livello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benessere)?</w:t>
            </w:r>
          </w:p>
          <w:p w14:paraId="774EFFDD" w14:textId="77777777" w:rsidR="0074425A" w:rsidRPr="00760F11" w:rsidRDefault="0074425A" w:rsidP="0074425A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spacing w:line="252" w:lineRule="exact"/>
              <w:ind w:left="453" w:hanging="42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Da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dove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partiamo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baseline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)?</w:t>
            </w:r>
          </w:p>
          <w:p w14:paraId="2CBAAF35" w14:textId="77777777" w:rsidR="0074425A" w:rsidRPr="00760F11" w:rsidRDefault="0074425A" w:rsidP="0074425A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</w:tabs>
              <w:spacing w:line="252" w:lineRule="exact"/>
              <w:ind w:left="434" w:hanging="40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Qual è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il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traguardo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atteso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(target)?</w:t>
            </w:r>
          </w:p>
          <w:p w14:paraId="10E049B7" w14:textId="77777777" w:rsidR="0074425A" w:rsidRPr="00760F11" w:rsidRDefault="0074425A" w:rsidP="0074425A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spacing w:before="1"/>
              <w:ind w:left="446" w:hanging="41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Dove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sono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verificabili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 dati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(fonte)?</w:t>
            </w:r>
          </w:p>
          <w:p w14:paraId="0778B392" w14:textId="77777777" w:rsidR="0074425A" w:rsidRPr="00760F11" w:rsidRDefault="0074425A" w:rsidP="0074425A">
            <w:pPr>
              <w:pStyle w:val="TableParagraph"/>
              <w:spacing w:before="1"/>
              <w:ind w:left="29" w:right="15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Esempio: per favorire la creazione di Valore Pubblico di un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territorio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termini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sviluppo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turistico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sostenibile,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una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Regione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potrebbe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programmare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strategie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sviluppo</w:t>
            </w:r>
            <w:r w:rsidRPr="00760F11">
              <w:rPr>
                <w:rFonts w:asciiTheme="majorHAnsi" w:hAnsiTheme="majorHAnsi"/>
                <w:i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economico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(indicatore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impatto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economico: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indotto</w:t>
            </w:r>
            <w:r w:rsidRPr="00760F11">
              <w:rPr>
                <w:rFonts w:asciiTheme="majorHAnsi" w:hAnsiTheme="majorHAnsi"/>
                <w:i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economico imprese turistiche territorio) e di sviluppo sociale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(indicatore</w:t>
            </w:r>
            <w:r w:rsidRPr="00760F11">
              <w:rPr>
                <w:rFonts w:asciiTheme="majorHAnsi" w:hAnsiTheme="majorHAnsi"/>
                <w:i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i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impatto</w:t>
            </w:r>
            <w:r w:rsidRPr="00760F11">
              <w:rPr>
                <w:rFonts w:asciiTheme="majorHAnsi" w:hAnsiTheme="majorHAnsi"/>
                <w:i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sociale:</w:t>
            </w:r>
            <w:r w:rsidRPr="00760F11">
              <w:rPr>
                <w:rFonts w:asciiTheme="majorHAnsi" w:hAnsiTheme="majorHAnsi"/>
                <w:i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n.</w:t>
            </w:r>
            <w:r w:rsidRPr="00760F11">
              <w:rPr>
                <w:rFonts w:asciiTheme="majorHAnsi" w:hAnsiTheme="majorHAnsi"/>
                <w:i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occupati</w:t>
            </w:r>
            <w:r w:rsidRPr="00760F11">
              <w:rPr>
                <w:rFonts w:asciiTheme="majorHAnsi" w:hAnsiTheme="majorHAnsi"/>
                <w:i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i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imprese</w:t>
            </w:r>
            <w:r w:rsidRPr="00760F11">
              <w:rPr>
                <w:rFonts w:asciiTheme="majorHAnsi" w:hAnsiTheme="majorHAnsi"/>
                <w:i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turistiche</w:t>
            </w:r>
            <w:r w:rsidRPr="00760F11">
              <w:rPr>
                <w:rFonts w:asciiTheme="majorHAnsi" w:hAnsiTheme="majorHAnsi"/>
                <w:i/>
                <w:spacing w:val="-5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territorio), compatibile con strategie di rispetto ambientale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(indicatore</w:t>
            </w:r>
            <w:r w:rsidRPr="00760F11">
              <w:rPr>
                <w:rFonts w:asciiTheme="majorHAnsi" w:hAnsiTheme="majorHAnsi"/>
                <w:i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i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impatto</w:t>
            </w:r>
            <w:r w:rsidRPr="00760F11">
              <w:rPr>
                <w:rFonts w:asciiTheme="majorHAnsi" w:hAnsiTheme="majorHAnsi"/>
                <w:i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ambientale:</w:t>
            </w:r>
            <w:r w:rsidRPr="00760F11">
              <w:rPr>
                <w:rFonts w:asciiTheme="majorHAnsi" w:hAnsiTheme="majorHAnsi"/>
                <w:i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emissione di CO2).</w:t>
            </w:r>
          </w:p>
          <w:p w14:paraId="44E2BB1E" w14:textId="3C8DA375" w:rsidR="0074425A" w:rsidRPr="00760F11" w:rsidRDefault="0074425A" w:rsidP="0074425A">
            <w:pPr>
              <w:pStyle w:val="TableParagraph"/>
              <w:spacing w:line="252" w:lineRule="exact"/>
              <w:ind w:left="29" w:right="1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 xml:space="preserve">Gli indicatori di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outcome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/impatti, anche con riferimento alle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misure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benessere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equo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sostenibile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Sustainable</w:t>
            </w:r>
            <w:r w:rsidRPr="00760F11">
              <w:rPr>
                <w:rFonts w:asciiTheme="majorHAnsi" w:hAnsiTheme="majorHAnsi"/>
                <w:i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Development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Goals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dell’Agenda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ONU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2030;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indicatori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>Benessere</w:t>
            </w:r>
            <w:r w:rsidRPr="00760F11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Equo</w:t>
            </w:r>
            <w:r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Sostenibile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elaborati</w:t>
            </w:r>
            <w:r w:rsidRPr="00760F11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da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ISTAT</w:t>
            </w:r>
            <w:r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CNEL),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non si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applicano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ai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Comuni.</w:t>
            </w:r>
          </w:p>
        </w:tc>
        <w:tc>
          <w:tcPr>
            <w:tcW w:w="782" w:type="pct"/>
          </w:tcPr>
          <w:p w14:paraId="493149D6" w14:textId="77777777" w:rsidR="00687908" w:rsidRPr="00760F11" w:rsidRDefault="00687908">
            <w:pPr>
              <w:pStyle w:val="TableParagraph"/>
              <w:spacing w:before="8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2EA82B8" w14:textId="77777777" w:rsidR="00687908" w:rsidRPr="00760F11" w:rsidRDefault="002F51A3">
            <w:pPr>
              <w:pStyle w:val="TableParagraph"/>
              <w:spacing w:before="1"/>
              <w:ind w:left="375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675" w:type="pct"/>
          </w:tcPr>
          <w:p w14:paraId="79A57680" w14:textId="77777777" w:rsidR="00687908" w:rsidRPr="00760F11" w:rsidRDefault="00687908">
            <w:pPr>
              <w:pStyle w:val="TableParagraph"/>
              <w:spacing w:before="8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BC00C67" w14:textId="77777777" w:rsidR="00687908" w:rsidRPr="00760F11" w:rsidRDefault="002F51A3">
            <w:pPr>
              <w:pStyle w:val="TableParagraph"/>
              <w:spacing w:before="1"/>
              <w:ind w:left="238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NO</w:t>
            </w:r>
          </w:p>
        </w:tc>
      </w:tr>
      <w:tr w:rsidR="00CB04F5" w:rsidRPr="00760F11" w14:paraId="3C37C1FD" w14:textId="77777777" w:rsidTr="00760F11">
        <w:trPr>
          <w:trHeight w:val="502"/>
        </w:trPr>
        <w:tc>
          <w:tcPr>
            <w:tcW w:w="5000" w:type="pct"/>
            <w:gridSpan w:val="4"/>
          </w:tcPr>
          <w:p w14:paraId="6E2C8002" w14:textId="49E13231" w:rsidR="00CB04F5" w:rsidRPr="00760F11" w:rsidRDefault="005767A9">
            <w:pPr>
              <w:pStyle w:val="TableParagrap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Valore Pubblico: </w:t>
            </w:r>
            <w:r w:rsidR="008F6B12" w:rsidRPr="008F6B12">
              <w:rPr>
                <w:rFonts w:asciiTheme="majorHAnsi" w:hAnsiTheme="majorHAnsi"/>
                <w:sz w:val="20"/>
                <w:szCs w:val="20"/>
              </w:rPr>
              <w:t xml:space="preserve">il Documento Unico di Programmazione </w:t>
            </w:r>
            <w:r w:rsidR="00851BBF">
              <w:rPr>
                <w:rFonts w:asciiTheme="majorHAnsi" w:hAnsiTheme="majorHAnsi"/>
                <w:sz w:val="20"/>
                <w:szCs w:val="20"/>
              </w:rPr>
              <w:t xml:space="preserve">per il triennio 2022-2024 </w:t>
            </w:r>
            <w:r w:rsidR="008F6B12" w:rsidRPr="008F6B12">
              <w:rPr>
                <w:rFonts w:asciiTheme="majorHAnsi" w:hAnsiTheme="majorHAnsi"/>
                <w:sz w:val="20"/>
                <w:szCs w:val="20"/>
              </w:rPr>
              <w:t>è stato approvato con delibera di Consiglio n. ___ del ____________________</w:t>
            </w:r>
          </w:p>
        </w:tc>
      </w:tr>
      <w:tr w:rsidR="00760F11" w:rsidRPr="00760F11" w14:paraId="72C5D7A6" w14:textId="77777777" w:rsidTr="00760F11">
        <w:trPr>
          <w:trHeight w:val="5526"/>
        </w:trPr>
        <w:tc>
          <w:tcPr>
            <w:tcW w:w="914" w:type="pct"/>
          </w:tcPr>
          <w:p w14:paraId="4890C989" w14:textId="77777777" w:rsidR="00687908" w:rsidRPr="00760F11" w:rsidRDefault="002F51A3">
            <w:pPr>
              <w:pStyle w:val="TableParagraph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2.2.</w:t>
            </w:r>
            <w:r w:rsidRPr="00760F11">
              <w:rPr>
                <w:rFonts w:asciiTheme="majorHAnsi" w:hAnsiTheme="majorHAnsi"/>
                <w:b/>
                <w:spacing w:val="-2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Performance</w:t>
            </w:r>
          </w:p>
        </w:tc>
        <w:tc>
          <w:tcPr>
            <w:tcW w:w="2629" w:type="pct"/>
          </w:tcPr>
          <w:p w14:paraId="75906BC7" w14:textId="77777777" w:rsidR="00687908" w:rsidRPr="00760F11" w:rsidRDefault="002F51A3">
            <w:pPr>
              <w:pStyle w:val="TableParagraph"/>
              <w:ind w:left="29" w:right="1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Tale ambito programmatico va predisposto secondo le logiche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 performance management, di cui al Capo II del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decreto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legislativo n. 150 del 2009. Esso è finalizzato, in particolare,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programmazione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degli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degli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indicatori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performance di efficienza e di efficacia i cui esiti dovranno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essere</w:t>
            </w:r>
            <w:r w:rsidRPr="00760F11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rendicontati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nella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relazione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cui</w:t>
            </w:r>
            <w:r w:rsidRPr="00760F11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all’articolo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10,</w:t>
            </w:r>
            <w:r w:rsidRPr="00760F11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comma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1, lettera b), del predetto decreto legislativo. La sottosezione si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può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costruire,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titolo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esemplificativo,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rispondendo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alle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seguenti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domande:</w:t>
            </w:r>
          </w:p>
          <w:p w14:paraId="4083976C" w14:textId="77777777" w:rsidR="00687908" w:rsidRPr="00760F11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7"/>
              </w:tabs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Cosa prevediamo di fare per favorire l’attuazione della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strategia?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(Obiettivo)</w:t>
            </w:r>
          </w:p>
          <w:p w14:paraId="1354D3E4" w14:textId="77777777" w:rsidR="00687908" w:rsidRPr="00760F11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7"/>
              </w:tabs>
              <w:ind w:right="17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Chi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risponderà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dell’obiettivo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(dirigente/posizione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responsabile)?</w:t>
            </w:r>
          </w:p>
          <w:p w14:paraId="38519A82" w14:textId="77777777" w:rsidR="00687908" w:rsidRPr="00760F11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7"/>
              </w:tabs>
              <w:spacing w:line="252" w:lineRule="exact"/>
              <w:ind w:left="73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A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chi è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rivolto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stakeholder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)?</w:t>
            </w:r>
          </w:p>
          <w:p w14:paraId="2DA14E69" w14:textId="77777777" w:rsidR="00687908" w:rsidRPr="00760F11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7"/>
              </w:tabs>
              <w:ind w:right="17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Quali unità organizzative dell’ente e/o quali soggetti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esterni contribuiranno a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raggiungerlo (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contributor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)?</w:t>
            </w:r>
          </w:p>
          <w:p w14:paraId="2049DC2D" w14:textId="77777777" w:rsidR="00687908" w:rsidRPr="00760F11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7"/>
              </w:tabs>
              <w:spacing w:line="252" w:lineRule="exact"/>
              <w:ind w:left="73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Entro</w:t>
            </w:r>
            <w:r w:rsidRPr="00760F11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quando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intendiamo</w:t>
            </w:r>
            <w:r w:rsidRPr="00760F11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raggiungere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l’obiettivo?</w:t>
            </w:r>
          </w:p>
          <w:p w14:paraId="4C906F82" w14:textId="77777777" w:rsidR="00687908" w:rsidRPr="00760F11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7"/>
              </w:tabs>
              <w:ind w:right="17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Come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misuriamo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raggiungimento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dell’obiettivo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(dimensione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formula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performance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efficacia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efficienza)?</w:t>
            </w:r>
          </w:p>
          <w:p w14:paraId="5C129ACD" w14:textId="77777777" w:rsidR="00687908" w:rsidRPr="00760F11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6"/>
                <w:tab w:val="left" w:pos="737"/>
              </w:tabs>
              <w:spacing w:before="2" w:line="252" w:lineRule="exact"/>
              <w:ind w:left="737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Da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dove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partiamo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baseline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)?</w:t>
            </w:r>
          </w:p>
          <w:p w14:paraId="50C99CBD" w14:textId="77777777" w:rsidR="00687908" w:rsidRPr="00760F11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6"/>
                <w:tab w:val="left" w:pos="737"/>
              </w:tabs>
              <w:spacing w:line="252" w:lineRule="exact"/>
              <w:ind w:left="737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Qual è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il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traguardo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atteso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(target)?</w:t>
            </w:r>
          </w:p>
          <w:p w14:paraId="618ED893" w14:textId="77777777" w:rsidR="00687908" w:rsidRPr="00760F11" w:rsidRDefault="002F51A3">
            <w:pPr>
              <w:pStyle w:val="TableParagraph"/>
              <w:numPr>
                <w:ilvl w:val="0"/>
                <w:numId w:val="17"/>
              </w:numPr>
              <w:tabs>
                <w:tab w:val="left" w:pos="736"/>
                <w:tab w:val="left" w:pos="737"/>
              </w:tabs>
              <w:spacing w:line="252" w:lineRule="exact"/>
              <w:ind w:left="737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Dove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sono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verificabili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 dati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(fonte)?</w:t>
            </w:r>
          </w:p>
          <w:p w14:paraId="5A997343" w14:textId="77777777" w:rsidR="00687908" w:rsidRPr="00760F11" w:rsidRDefault="002F51A3">
            <w:pPr>
              <w:pStyle w:val="TableParagraph"/>
              <w:ind w:left="29" w:right="323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Tra</w:t>
            </w:r>
            <w:r w:rsidRPr="00760F11">
              <w:rPr>
                <w:rFonts w:asciiTheme="majorHAnsi" w:hAnsiTheme="majorHAnsi"/>
                <w:spacing w:val="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</w:t>
            </w:r>
            <w:r w:rsidRPr="00760F11">
              <w:rPr>
                <w:rFonts w:asciiTheme="majorHAnsi" w:hAnsiTheme="majorHAnsi"/>
                <w:spacing w:val="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dimensioni</w:t>
            </w:r>
            <w:r w:rsidRPr="00760F11">
              <w:rPr>
                <w:rFonts w:asciiTheme="majorHAnsi" w:hAnsiTheme="majorHAnsi"/>
                <w:spacing w:val="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oggetto</w:t>
            </w:r>
            <w:r w:rsidRPr="00760F11">
              <w:rPr>
                <w:rFonts w:asciiTheme="majorHAnsi" w:hAnsiTheme="majorHAnsi"/>
                <w:spacing w:val="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programmazione,</w:t>
            </w:r>
            <w:r w:rsidRPr="00760F11">
              <w:rPr>
                <w:rFonts w:asciiTheme="majorHAnsi" w:hAnsiTheme="majorHAnsi"/>
                <w:spacing w:val="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si</w:t>
            </w:r>
            <w:r w:rsidRPr="00760F11">
              <w:rPr>
                <w:rFonts w:asciiTheme="majorHAnsi" w:hAnsiTheme="majorHAnsi"/>
                <w:spacing w:val="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possono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identificare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 seguenti:</w:t>
            </w:r>
          </w:p>
          <w:p w14:paraId="4BE7C64D" w14:textId="77777777" w:rsidR="00687908" w:rsidRPr="00760F11" w:rsidRDefault="002F51A3">
            <w:pPr>
              <w:pStyle w:val="TableParagraph"/>
              <w:numPr>
                <w:ilvl w:val="0"/>
                <w:numId w:val="16"/>
              </w:numPr>
              <w:tabs>
                <w:tab w:val="left" w:pos="736"/>
                <w:tab w:val="left" w:pos="737"/>
              </w:tabs>
              <w:ind w:right="17" w:firstLine="0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760F11">
              <w:rPr>
                <w:rFonts w:asciiTheme="majorHAnsi" w:hAnsiTheme="majorHAnsi"/>
                <w:spacing w:val="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semplificazione</w:t>
            </w:r>
            <w:r w:rsidRPr="00760F11">
              <w:rPr>
                <w:rFonts w:asciiTheme="majorHAnsi" w:hAnsiTheme="majorHAnsi"/>
                <w:spacing w:val="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(coerenti</w:t>
            </w:r>
            <w:r w:rsidRPr="00760F11">
              <w:rPr>
                <w:rFonts w:asciiTheme="majorHAnsi" w:hAnsiTheme="majorHAnsi"/>
                <w:spacing w:val="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</w:t>
            </w:r>
            <w:r w:rsidRPr="00760F11">
              <w:rPr>
                <w:rFonts w:asciiTheme="majorHAnsi" w:hAnsiTheme="majorHAnsi"/>
                <w:spacing w:val="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gli</w:t>
            </w:r>
            <w:r w:rsidRPr="00760F11">
              <w:rPr>
                <w:rFonts w:asciiTheme="majorHAnsi" w:hAnsiTheme="majorHAnsi"/>
                <w:spacing w:val="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strumenti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 pianificazione nazionale</w:t>
            </w:r>
            <w:r w:rsidRPr="00760F11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 materia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 vigore);</w:t>
            </w:r>
          </w:p>
          <w:p w14:paraId="56AFACB5" w14:textId="77777777" w:rsidR="00687908" w:rsidRPr="00760F11" w:rsidRDefault="002F51A3">
            <w:pPr>
              <w:pStyle w:val="TableParagraph"/>
              <w:numPr>
                <w:ilvl w:val="0"/>
                <w:numId w:val="16"/>
              </w:numPr>
              <w:tabs>
                <w:tab w:val="left" w:pos="736"/>
                <w:tab w:val="left" w:pos="737"/>
              </w:tabs>
              <w:spacing w:before="1" w:line="236" w:lineRule="exact"/>
              <w:ind w:left="737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760F11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digitalizzazione;</w:t>
            </w:r>
          </w:p>
          <w:p w14:paraId="7E44F0CC" w14:textId="77777777" w:rsidR="00760F11" w:rsidRPr="00760F11" w:rsidRDefault="00760F11" w:rsidP="00760F11">
            <w:pPr>
              <w:pStyle w:val="TableParagraph"/>
              <w:numPr>
                <w:ilvl w:val="0"/>
                <w:numId w:val="15"/>
              </w:numPr>
              <w:tabs>
                <w:tab w:val="left" w:pos="736"/>
                <w:tab w:val="left" w:pos="737"/>
              </w:tabs>
              <w:ind w:right="17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obiettivi di efficienza in relazione alla tempistica 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completamento delle procedure, il Piano efficientamento ed il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Nucleo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concretezza;</w:t>
            </w:r>
          </w:p>
          <w:p w14:paraId="35D6B679" w14:textId="77777777" w:rsidR="00760F11" w:rsidRPr="00760F11" w:rsidRDefault="00760F11" w:rsidP="00760F11">
            <w:pPr>
              <w:pStyle w:val="TableParagraph"/>
              <w:numPr>
                <w:ilvl w:val="0"/>
                <w:numId w:val="15"/>
              </w:numPr>
              <w:tabs>
                <w:tab w:val="left" w:pos="919"/>
                <w:tab w:val="left" w:pos="920"/>
              </w:tabs>
              <w:ind w:right="18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obiettivi correlati alla qualità dei procedimenti e dei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servizi</w:t>
            </w:r>
          </w:p>
          <w:p w14:paraId="09231D3F" w14:textId="77777777" w:rsidR="00760F11" w:rsidRPr="00760F11" w:rsidRDefault="00760F11" w:rsidP="00760F11">
            <w:pPr>
              <w:pStyle w:val="TableParagraph"/>
              <w:numPr>
                <w:ilvl w:val="0"/>
                <w:numId w:val="15"/>
              </w:numPr>
              <w:tabs>
                <w:tab w:val="left" w:pos="736"/>
                <w:tab w:val="left" w:pos="737"/>
              </w:tabs>
              <w:spacing w:before="1"/>
              <w:ind w:right="19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performance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finalizzati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piena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accessibilità dell’amministrazione;</w:t>
            </w:r>
          </w:p>
          <w:p w14:paraId="2325B2D6" w14:textId="77777777" w:rsidR="00760F11" w:rsidRPr="00760F11" w:rsidRDefault="00760F11" w:rsidP="00760F11">
            <w:pPr>
              <w:pStyle w:val="TableParagraph"/>
              <w:numPr>
                <w:ilvl w:val="0"/>
                <w:numId w:val="15"/>
              </w:numPr>
              <w:tabs>
                <w:tab w:val="left" w:pos="736"/>
                <w:tab w:val="left" w:pos="737"/>
              </w:tabs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obiettivi e performance per favorire le pari opportunità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l’equilibrio 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genere.</w:t>
            </w:r>
          </w:p>
          <w:p w14:paraId="784A7103" w14:textId="77777777" w:rsidR="00760F11" w:rsidRPr="00760F11" w:rsidRDefault="00760F11" w:rsidP="00760F11">
            <w:pPr>
              <w:pStyle w:val="TableParagraph"/>
              <w:ind w:left="29" w:right="1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Gli obiettivi specifici non devono essere genericamente riferiti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all’amministrazione, ma vanno specificamente programmati in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>modo</w:t>
            </w:r>
            <w:r w:rsidRPr="00760F11">
              <w:rPr>
                <w:rFonts w:asciiTheme="majorHAnsi" w:hAnsiTheme="majorHAnsi"/>
                <w:spacing w:val="-1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>funzionale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alle</w:t>
            </w:r>
            <w:r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strategie</w:t>
            </w:r>
            <w:r w:rsidRPr="00760F11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creazione</w:t>
            </w:r>
            <w:r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Valore</w:t>
            </w:r>
            <w:r w:rsidRPr="00760F11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Pubblico.</w:t>
            </w:r>
          </w:p>
          <w:p w14:paraId="15AF6692" w14:textId="3C75C5B0" w:rsidR="00760F11" w:rsidRPr="00760F11" w:rsidRDefault="00760F11" w:rsidP="00760F11">
            <w:pPr>
              <w:pStyle w:val="TableParagraph"/>
              <w:tabs>
                <w:tab w:val="left" w:pos="736"/>
                <w:tab w:val="left" w:pos="737"/>
              </w:tabs>
              <w:spacing w:before="1" w:line="236" w:lineRule="exac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Esempio: per favorire il raggiungimento dei suddetti obiettivi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strategici,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l’ente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locale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dovrebbe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programmare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obiettivi</w:t>
            </w:r>
            <w:r w:rsidRPr="00760F11">
              <w:rPr>
                <w:rFonts w:asciiTheme="majorHAnsi" w:hAnsiTheme="majorHAnsi"/>
                <w:i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operativi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specifici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a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essi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funzionali,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come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l’aumento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delle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imprese turistiche green del territorio (indicatore di efficacia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quantitativa: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n.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imprese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turistiche),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a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seguito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bandi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finanziamento (indicatore di efficienza: € finanziamenti / €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imprese turistiche beneficiarie) a favore di imprese turistiche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che rispettino standard eco-sostenibili (indicatore di efficacia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qualitativa: % rispetto standard green), creando un portale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digitale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dedicato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per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chiedere/erogare/monitorare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i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 xml:space="preserve">finanziamenti  </w:t>
            </w:r>
            <w:r w:rsidRPr="00760F11">
              <w:rPr>
                <w:rFonts w:asciiTheme="majorHAnsi" w:hAnsiTheme="majorHAnsi"/>
                <w:i/>
                <w:spacing w:val="2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 xml:space="preserve">(indicatore  </w:t>
            </w:r>
            <w:r w:rsidRPr="00760F11">
              <w:rPr>
                <w:rFonts w:asciiTheme="majorHAnsi" w:hAnsiTheme="majorHAnsi"/>
                <w:i/>
                <w:spacing w:val="2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 xml:space="preserve">di  </w:t>
            </w:r>
            <w:r w:rsidRPr="00760F11">
              <w:rPr>
                <w:rFonts w:asciiTheme="majorHAnsi" w:hAnsiTheme="majorHAnsi"/>
                <w:i/>
                <w:spacing w:val="2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 xml:space="preserve">salute  </w:t>
            </w:r>
            <w:r w:rsidRPr="00760F11">
              <w:rPr>
                <w:rFonts w:asciiTheme="majorHAnsi" w:hAnsiTheme="majorHAnsi"/>
                <w:i/>
                <w:spacing w:val="2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 xml:space="preserve">digitale:  </w:t>
            </w:r>
            <w:r w:rsidRPr="00760F11">
              <w:rPr>
                <w:rFonts w:asciiTheme="majorHAnsi" w:hAnsiTheme="majorHAnsi"/>
                <w:i/>
                <w:spacing w:val="2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 xml:space="preserve">%  </w:t>
            </w:r>
            <w:r w:rsidRPr="00760F11">
              <w:rPr>
                <w:rFonts w:asciiTheme="majorHAnsi" w:hAnsiTheme="majorHAnsi"/>
                <w:i/>
                <w:spacing w:val="2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servizi digitalizzati)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.</w:t>
            </w:r>
          </w:p>
        </w:tc>
        <w:tc>
          <w:tcPr>
            <w:tcW w:w="782" w:type="pct"/>
          </w:tcPr>
          <w:p w14:paraId="04FEA66A" w14:textId="77777777" w:rsidR="00687908" w:rsidRPr="00760F11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842ECE7" w14:textId="77777777" w:rsidR="00687908" w:rsidRPr="00760F11" w:rsidRDefault="002F51A3">
            <w:pPr>
              <w:pStyle w:val="TableParagraph"/>
              <w:spacing w:before="1"/>
              <w:ind w:left="375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675" w:type="pct"/>
          </w:tcPr>
          <w:p w14:paraId="7A871CD3" w14:textId="77777777" w:rsidR="00687908" w:rsidRPr="00760F11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C69D2B9" w14:textId="77777777" w:rsidR="00687908" w:rsidRPr="00760F11" w:rsidRDefault="002F51A3">
            <w:pPr>
              <w:pStyle w:val="TableParagraph"/>
              <w:spacing w:before="1"/>
              <w:ind w:left="238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NO</w:t>
            </w:r>
          </w:p>
        </w:tc>
      </w:tr>
      <w:tr w:rsidR="005767A9" w:rsidRPr="00760F11" w14:paraId="32D937BB" w14:textId="77777777" w:rsidTr="00760F11">
        <w:trPr>
          <w:trHeight w:val="406"/>
        </w:trPr>
        <w:tc>
          <w:tcPr>
            <w:tcW w:w="5000" w:type="pct"/>
            <w:gridSpan w:val="4"/>
          </w:tcPr>
          <w:p w14:paraId="607E49F0" w14:textId="18673176" w:rsidR="005767A9" w:rsidRPr="00760F11" w:rsidRDefault="005767A9">
            <w:pPr>
              <w:pStyle w:val="TableParagrap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bCs/>
                <w:sz w:val="20"/>
                <w:szCs w:val="20"/>
              </w:rPr>
              <w:t>Performance:</w:t>
            </w:r>
            <w:r w:rsidR="00250815" w:rsidRPr="00760F1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851BBF" w:rsidRPr="008F6B12">
              <w:rPr>
                <w:rFonts w:asciiTheme="majorHAnsi" w:hAnsiTheme="majorHAnsi"/>
                <w:sz w:val="20"/>
                <w:szCs w:val="20"/>
              </w:rPr>
              <w:t xml:space="preserve">il </w:t>
            </w:r>
            <w:r w:rsidR="00851BBF">
              <w:rPr>
                <w:rFonts w:asciiTheme="majorHAnsi" w:hAnsiTheme="majorHAnsi"/>
                <w:sz w:val="20"/>
                <w:szCs w:val="20"/>
              </w:rPr>
              <w:t>Piano della Performance</w:t>
            </w:r>
            <w:r w:rsidR="00851BBF" w:rsidRPr="008F6B1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51BBF">
              <w:rPr>
                <w:rFonts w:asciiTheme="majorHAnsi" w:hAnsiTheme="majorHAnsi"/>
                <w:sz w:val="20"/>
                <w:szCs w:val="20"/>
              </w:rPr>
              <w:t xml:space="preserve">per il triennio 2022-2024 </w:t>
            </w:r>
            <w:r w:rsidR="00851BBF" w:rsidRPr="008F6B12">
              <w:rPr>
                <w:rFonts w:asciiTheme="majorHAnsi" w:hAnsiTheme="majorHAnsi"/>
                <w:sz w:val="20"/>
                <w:szCs w:val="20"/>
              </w:rPr>
              <w:t xml:space="preserve">è stato approvato con delibera di </w:t>
            </w:r>
            <w:r w:rsidR="00851BBF">
              <w:rPr>
                <w:rFonts w:asciiTheme="majorHAnsi" w:hAnsiTheme="majorHAnsi"/>
                <w:sz w:val="20"/>
                <w:szCs w:val="20"/>
              </w:rPr>
              <w:t>Giunta</w:t>
            </w:r>
            <w:r w:rsidR="00851BBF" w:rsidRPr="008F6B12">
              <w:rPr>
                <w:rFonts w:asciiTheme="majorHAnsi" w:hAnsiTheme="majorHAnsi"/>
                <w:sz w:val="20"/>
                <w:szCs w:val="20"/>
              </w:rPr>
              <w:t xml:space="preserve"> n. ___ del ____________________</w:t>
            </w:r>
          </w:p>
          <w:p w14:paraId="307780BE" w14:textId="77777777" w:rsidR="005767A9" w:rsidRPr="00760F11" w:rsidRDefault="005767A9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  <w:p w14:paraId="7DCCBF70" w14:textId="67E75367" w:rsidR="005767A9" w:rsidRPr="00760F11" w:rsidRDefault="005767A9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60F11" w:rsidRPr="00760F11" w14:paraId="1BD1AFFC" w14:textId="77777777" w:rsidTr="00760F11">
        <w:trPr>
          <w:trHeight w:val="1897"/>
        </w:trPr>
        <w:tc>
          <w:tcPr>
            <w:tcW w:w="914" w:type="pct"/>
            <w:tcBorders>
              <w:bottom w:val="nil"/>
            </w:tcBorders>
          </w:tcPr>
          <w:p w14:paraId="24566052" w14:textId="77777777" w:rsidR="00687908" w:rsidRPr="00760F11" w:rsidRDefault="002F51A3">
            <w:pPr>
              <w:pStyle w:val="TableParagraph"/>
              <w:tabs>
                <w:tab w:val="left" w:pos="1304"/>
                <w:tab w:val="left" w:pos="2539"/>
              </w:tabs>
              <w:ind w:left="388" w:right="14" w:hanging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2.3</w:t>
            </w:r>
            <w:r w:rsidRPr="00760F11">
              <w:rPr>
                <w:rFonts w:asciiTheme="majorHAnsi" w:hAnsiTheme="majorHAnsi"/>
                <w:b/>
                <w:spacing w:val="2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Rischi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ab/>
              <w:t>corruttivi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760F11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b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trasparenza</w:t>
            </w:r>
          </w:p>
        </w:tc>
        <w:tc>
          <w:tcPr>
            <w:tcW w:w="2629" w:type="pct"/>
            <w:tcBorders>
              <w:bottom w:val="nil"/>
            </w:tcBorders>
          </w:tcPr>
          <w:p w14:paraId="20B9EAAE" w14:textId="74EFBE94" w:rsidR="00237A9D" w:rsidRPr="00760F11" w:rsidRDefault="002F51A3" w:rsidP="00237A9D">
            <w:pPr>
              <w:pStyle w:val="TableParagraph"/>
              <w:ind w:left="29" w:right="1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sottosezione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è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predisposta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dal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Responsabile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prevenzione della corruzione e della trasparenza (RPCT) sulla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base degli obiettivi strategici in materia di prevenzione della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corruzione e trasparenza definiti dall’organo di indirizzo, ai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sensi della legge n. 190 del 2012 e che vanno formulati in una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logica</w:t>
            </w:r>
            <w:r w:rsidRPr="00760F11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integrazione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quelli</w:t>
            </w:r>
            <w:r w:rsidRPr="00760F11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specifici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programmati</w:t>
            </w:r>
            <w:r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modo</w:t>
            </w:r>
            <w:r w:rsidRPr="00760F11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funzionale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alle strategie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creazione di valore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Gli elementi essenziali della sottosezione, volti a individuare e</w:t>
            </w:r>
            <w:r w:rsidR="00237A9D"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a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contenere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rischi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corruttivi,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sono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quelli indicati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nel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Piano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nazionale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anticorruzione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(PNA)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negli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atti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regolazione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generali</w:t>
            </w:r>
            <w:r w:rsidR="00237A9D" w:rsidRPr="00760F11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adottati</w:t>
            </w:r>
            <w:r w:rsidR="00237A9D"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dall’ANAC</w:t>
            </w:r>
            <w:r w:rsidR="00237A9D"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ai</w:t>
            </w:r>
            <w:r w:rsidR="00237A9D"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sensi</w:t>
            </w:r>
            <w:r w:rsidR="00237A9D"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della</w:t>
            </w:r>
            <w:r w:rsidR="00237A9D"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legge</w:t>
            </w:r>
            <w:r w:rsidR="00237A9D"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n.</w:t>
            </w:r>
            <w:r w:rsidR="00237A9D"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190</w:t>
            </w:r>
            <w:r w:rsidR="00237A9D"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del</w:t>
            </w:r>
            <w:r w:rsidR="00237A9D"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2012</w:t>
            </w:r>
            <w:r w:rsidR="00237A9D" w:rsidRPr="00760F11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e del</w:t>
            </w:r>
            <w:r w:rsidR="00237A9D"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decreto legislativo n.</w:t>
            </w:r>
            <w:r w:rsidR="00237A9D"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33 del</w:t>
            </w:r>
            <w:r w:rsidR="00237A9D"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2013.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Sulla base degli indirizzi e dei supporti messi a disposizione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pacing w:val="-1"/>
                <w:sz w:val="20"/>
                <w:szCs w:val="20"/>
              </w:rPr>
              <w:t>dall’ANAC,</w:t>
            </w:r>
            <w:r w:rsidR="00237A9D"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pacing w:val="-1"/>
                <w:sz w:val="20"/>
                <w:szCs w:val="20"/>
              </w:rPr>
              <w:t>l’RPCT</w:t>
            </w:r>
            <w:r w:rsidR="00237A9D"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potrà</w:t>
            </w:r>
            <w:r w:rsidR="00237A9D"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aggiornare</w:t>
            </w:r>
            <w:r w:rsidR="00237A9D"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la</w:t>
            </w:r>
            <w:r w:rsidR="00237A9D"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pianificazione</w:t>
            </w:r>
            <w:r w:rsidR="00237A9D"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secondo</w:t>
            </w:r>
            <w:r w:rsidR="00237A9D" w:rsidRPr="00760F11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canoni di semplificazione calibrati in base alla tipologia di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amministrazione ed avvalersi di previsioni standardizzate. In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particolare,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la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sottosezione,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sulla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base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delle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indicazioni</w:t>
            </w:r>
            <w:r w:rsidR="00237A9D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del</w:t>
            </w:r>
            <w:r w:rsidR="00237A9D"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PNA,</w:t>
            </w:r>
            <w:r w:rsidR="00237A9D"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potrà</w:t>
            </w:r>
            <w:r w:rsidR="00237A9D"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>contenere:</w:t>
            </w:r>
          </w:p>
        </w:tc>
        <w:tc>
          <w:tcPr>
            <w:tcW w:w="782" w:type="pct"/>
            <w:tcBorders>
              <w:bottom w:val="nil"/>
            </w:tcBorders>
          </w:tcPr>
          <w:p w14:paraId="176CD43A" w14:textId="77777777" w:rsidR="00687908" w:rsidRPr="00760F11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51685B1" w14:textId="77777777" w:rsidR="00687908" w:rsidRPr="00760F11" w:rsidRDefault="002F51A3">
            <w:pPr>
              <w:pStyle w:val="TableParagraph"/>
              <w:spacing w:before="1"/>
              <w:ind w:left="375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675" w:type="pct"/>
            <w:vMerge w:val="restart"/>
          </w:tcPr>
          <w:p w14:paraId="0C13C23A" w14:textId="77777777" w:rsidR="00687908" w:rsidRPr="00760F11" w:rsidRDefault="00687908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D0EE643" w14:textId="77777777" w:rsidR="00687908" w:rsidRPr="00760F11" w:rsidRDefault="002F51A3">
            <w:pPr>
              <w:pStyle w:val="TableParagraph"/>
              <w:spacing w:before="1"/>
              <w:ind w:left="241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  <w:p w14:paraId="15973F9D" w14:textId="40CEF6E1" w:rsidR="00687908" w:rsidRPr="00760F11" w:rsidRDefault="002F51A3">
            <w:pPr>
              <w:pStyle w:val="TableParagraph"/>
              <w:tabs>
                <w:tab w:val="left" w:pos="1976"/>
              </w:tabs>
              <w:spacing w:before="1"/>
              <w:ind w:left="28" w:right="1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(procedono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mappatura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processi,</w:t>
            </w:r>
            <w:r w:rsidR="00237A9D" w:rsidRPr="00760F1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limitatamente</w:t>
            </w:r>
            <w:r w:rsidRPr="00760F11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all’aggiornamento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quella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esistente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data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entrata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vigore del decreto considerando, ai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sensi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dell’articolo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1,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comma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16,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della legge n. 190 del 2012, quali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aree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rischio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corruttivo,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quelle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relative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a:</w:t>
            </w:r>
          </w:p>
          <w:p w14:paraId="6670192A" w14:textId="77777777" w:rsidR="00687908" w:rsidRPr="00760F11" w:rsidRDefault="002F51A3">
            <w:pPr>
              <w:pStyle w:val="TableParagraph"/>
              <w:numPr>
                <w:ilvl w:val="0"/>
                <w:numId w:val="14"/>
              </w:numPr>
              <w:tabs>
                <w:tab w:val="left" w:pos="489"/>
                <w:tab w:val="left" w:pos="490"/>
              </w:tabs>
              <w:spacing w:line="251" w:lineRule="exact"/>
              <w:ind w:hanging="462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Autorizzazione/concessione;</w:t>
            </w:r>
          </w:p>
          <w:p w14:paraId="758243C2" w14:textId="77777777" w:rsidR="00687908" w:rsidRPr="00760F11" w:rsidRDefault="002F51A3">
            <w:pPr>
              <w:pStyle w:val="TableParagraph"/>
              <w:numPr>
                <w:ilvl w:val="0"/>
                <w:numId w:val="14"/>
              </w:numPr>
              <w:tabs>
                <w:tab w:val="left" w:pos="501"/>
                <w:tab w:val="left" w:pos="502"/>
              </w:tabs>
              <w:spacing w:before="1" w:line="252" w:lineRule="exact"/>
              <w:ind w:left="501" w:hanging="474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Contratti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pubblici;</w:t>
            </w:r>
          </w:p>
          <w:p w14:paraId="216E7213" w14:textId="77777777" w:rsidR="00687908" w:rsidRPr="00760F11" w:rsidRDefault="002F51A3">
            <w:pPr>
              <w:pStyle w:val="TableParagraph"/>
              <w:numPr>
                <w:ilvl w:val="0"/>
                <w:numId w:val="14"/>
              </w:numPr>
              <w:tabs>
                <w:tab w:val="left" w:pos="556"/>
                <w:tab w:val="left" w:pos="557"/>
              </w:tabs>
              <w:ind w:left="28" w:right="17" w:firstLine="0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Concessione ed erogazione di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sovvenzioni, contributi;</w:t>
            </w:r>
          </w:p>
          <w:p w14:paraId="251AFB7A" w14:textId="77777777" w:rsidR="00687908" w:rsidRPr="00760F11" w:rsidRDefault="002F51A3">
            <w:pPr>
              <w:pStyle w:val="TableParagraph"/>
              <w:numPr>
                <w:ilvl w:val="0"/>
                <w:numId w:val="14"/>
              </w:numPr>
              <w:tabs>
                <w:tab w:val="left" w:pos="501"/>
                <w:tab w:val="left" w:pos="502"/>
              </w:tabs>
              <w:spacing w:line="252" w:lineRule="exact"/>
              <w:ind w:left="501" w:hanging="474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Concorsi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prove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selettive;</w:t>
            </w:r>
          </w:p>
          <w:p w14:paraId="172E301E" w14:textId="77777777" w:rsidR="00687908" w:rsidRPr="00760F11" w:rsidRDefault="002F51A3">
            <w:pPr>
              <w:pStyle w:val="TableParagraph"/>
              <w:numPr>
                <w:ilvl w:val="0"/>
                <w:numId w:val="14"/>
              </w:numPr>
              <w:tabs>
                <w:tab w:val="left" w:pos="528"/>
              </w:tabs>
              <w:ind w:left="28" w:right="14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Processi,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individuati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dal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Responsabile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Prevenzione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Corruzione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Trasparenza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(RPCT)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dei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responsabili degli uffici, ritenuti 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maggiore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rilievo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il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raggiungimento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degli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performance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protezione</w:t>
            </w:r>
            <w:r w:rsidRPr="00760F11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valore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pubblico.</w:t>
            </w:r>
          </w:p>
          <w:p w14:paraId="11473CEB" w14:textId="77777777" w:rsidR="00525208" w:rsidRPr="00760F11" w:rsidRDefault="002F51A3" w:rsidP="00525208">
            <w:pPr>
              <w:pStyle w:val="TableParagraph"/>
              <w:tabs>
                <w:tab w:val="left" w:pos="1321"/>
                <w:tab w:val="left" w:pos="2197"/>
              </w:tabs>
              <w:ind w:left="28" w:right="1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lastRenderedPageBreak/>
              <w:t>L’aggiornamento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nel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triennio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vigenza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avviene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presenza</w:t>
            </w:r>
            <w:r w:rsidRPr="00760F11">
              <w:rPr>
                <w:rFonts w:asciiTheme="majorHAnsi" w:hAnsiTheme="majorHAnsi"/>
                <w:spacing w:val="5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5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fatti</w:t>
            </w:r>
            <w:r w:rsidRPr="00760F11">
              <w:rPr>
                <w:rFonts w:asciiTheme="majorHAnsi" w:hAnsiTheme="majorHAnsi"/>
                <w:spacing w:val="5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corruttivi,</w:t>
            </w:r>
            <w:r w:rsidR="00525208" w:rsidRPr="00760F1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25208" w:rsidRPr="00760F11">
              <w:rPr>
                <w:rFonts w:asciiTheme="majorHAnsi" w:hAnsiTheme="majorHAnsi"/>
                <w:sz w:val="20"/>
                <w:szCs w:val="20"/>
              </w:rPr>
              <w:t>modifiche organizzative rilevanti o</w:t>
            </w:r>
            <w:r w:rsidR="00525208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525208" w:rsidRPr="00760F11">
              <w:rPr>
                <w:rFonts w:asciiTheme="majorHAnsi" w:hAnsiTheme="majorHAnsi"/>
                <w:sz w:val="20"/>
                <w:szCs w:val="20"/>
              </w:rPr>
              <w:t>ipotesi</w:t>
            </w:r>
            <w:r w:rsidR="00525208" w:rsidRPr="00760F11">
              <w:rPr>
                <w:rFonts w:asciiTheme="majorHAnsi" w:hAnsiTheme="majorHAnsi"/>
                <w:sz w:val="20"/>
                <w:szCs w:val="20"/>
              </w:rPr>
              <w:tab/>
              <w:t>di</w:t>
            </w:r>
            <w:r w:rsidR="00525208" w:rsidRPr="00760F11">
              <w:rPr>
                <w:rFonts w:asciiTheme="majorHAnsi" w:hAnsiTheme="majorHAnsi"/>
                <w:sz w:val="20"/>
                <w:szCs w:val="20"/>
              </w:rPr>
              <w:tab/>
            </w:r>
            <w:r w:rsidR="00525208" w:rsidRPr="00760F11">
              <w:rPr>
                <w:rFonts w:asciiTheme="majorHAnsi" w:hAnsiTheme="majorHAnsi"/>
                <w:spacing w:val="-1"/>
                <w:sz w:val="20"/>
                <w:szCs w:val="20"/>
              </w:rPr>
              <w:t>disfunzioni</w:t>
            </w:r>
          </w:p>
          <w:p w14:paraId="1E682149" w14:textId="1B69BAD2" w:rsidR="00687908" w:rsidRPr="00760F11" w:rsidRDefault="00525208" w:rsidP="00525208">
            <w:pPr>
              <w:pStyle w:val="TableParagraph"/>
              <w:spacing w:line="252" w:lineRule="exact"/>
              <w:ind w:left="28" w:right="1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A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mministrative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760F11" w:rsidRPr="00760F11" w14:paraId="4CDF8A5E" w14:textId="77777777" w:rsidTr="00760F11">
        <w:trPr>
          <w:trHeight w:val="1507"/>
        </w:trPr>
        <w:tc>
          <w:tcPr>
            <w:tcW w:w="914" w:type="pct"/>
            <w:tcBorders>
              <w:top w:val="nil"/>
              <w:bottom w:val="nil"/>
            </w:tcBorders>
          </w:tcPr>
          <w:p w14:paraId="56590E71" w14:textId="77777777" w:rsidR="00687908" w:rsidRPr="00760F11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29" w:type="pct"/>
            <w:tcBorders>
              <w:top w:val="nil"/>
              <w:bottom w:val="nil"/>
            </w:tcBorders>
          </w:tcPr>
          <w:p w14:paraId="0F1EBD53" w14:textId="77777777" w:rsidR="00757DD2" w:rsidRPr="00760F11" w:rsidRDefault="00757DD2" w:rsidP="00757DD2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spacing w:before="117"/>
              <w:ind w:right="13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Valutazione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impatto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contesto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esterno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evidenziare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caratteristiche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strutturali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congiunturali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dell’ambiente,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culturale,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sociale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ed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economico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nel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quale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l’amministrazione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trova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ad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operare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possano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favorire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verificarsi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fenomeni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corruttivi.</w:t>
            </w:r>
          </w:p>
          <w:p w14:paraId="72D56F5A" w14:textId="77777777" w:rsidR="007948FC" w:rsidRPr="00760F11" w:rsidRDefault="00757DD2" w:rsidP="007948FC">
            <w:pPr>
              <w:pStyle w:val="TableParagraph"/>
              <w:ind w:left="29" w:right="1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 xml:space="preserve">Valutazione di impatto del contesto interno </w:t>
            </w:r>
            <w:r w:rsidRPr="00760F11">
              <w:rPr>
                <w:rFonts w:asciiTheme="majorHAnsi" w:hAnsiTheme="majorHAnsi"/>
                <w:bCs/>
                <w:sz w:val="20"/>
                <w:szCs w:val="20"/>
              </w:rPr>
              <w:t>per evidenziare se la mission dell’ente e/o la sua struttura organizzativa, sulla base delle informazioni della Sezione 3.2,</w:t>
            </w:r>
            <w:r w:rsidR="007948FC" w:rsidRPr="00760F1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7948FC" w:rsidRPr="00760F11">
              <w:rPr>
                <w:rFonts w:asciiTheme="majorHAnsi" w:hAnsiTheme="majorHAnsi"/>
                <w:sz w:val="20"/>
                <w:szCs w:val="20"/>
              </w:rPr>
              <w:t>possano influenzare l’esposizione al rischio corruttivo della</w:t>
            </w:r>
            <w:r w:rsidR="007948FC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7948FC" w:rsidRPr="00760F11">
              <w:rPr>
                <w:rFonts w:asciiTheme="majorHAnsi" w:hAnsiTheme="majorHAnsi"/>
                <w:sz w:val="20"/>
                <w:szCs w:val="20"/>
              </w:rPr>
              <w:t>stessa.</w:t>
            </w:r>
          </w:p>
          <w:p w14:paraId="011DBA06" w14:textId="77777777" w:rsidR="007948FC" w:rsidRPr="00760F11" w:rsidRDefault="007948FC" w:rsidP="007948FC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ind w:right="13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Mappatura</w:t>
            </w:r>
            <w:r w:rsidRPr="00760F11">
              <w:rPr>
                <w:rFonts w:asciiTheme="majorHAnsi" w:hAnsiTheme="majorHAnsi"/>
                <w:b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dei</w:t>
            </w:r>
            <w:r w:rsidRPr="00760F11">
              <w:rPr>
                <w:rFonts w:asciiTheme="majorHAnsi" w:hAnsiTheme="majorHAnsi"/>
                <w:b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processi</w:t>
            </w:r>
            <w:r w:rsidRPr="00760F11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sensibili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fine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identificare</w:t>
            </w:r>
            <w:r w:rsidRPr="00760F11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criticità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che,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ragione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natura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peculiarità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dell’attività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stessa,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espongono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l’amministrazione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rischi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corruttivi con focus sui processi per il raggiungimento degli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obiettivi di performance volti a incrementare il valore pubblico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(cfr.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2.2.).</w:t>
            </w:r>
          </w:p>
          <w:p w14:paraId="6C762210" w14:textId="77777777" w:rsidR="007948FC" w:rsidRPr="00760F11" w:rsidRDefault="007948FC" w:rsidP="007948FC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Identificazione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valutazione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dei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rischi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corruttivi</w:t>
            </w:r>
            <w:r w:rsidRPr="00760F11">
              <w:rPr>
                <w:rFonts w:asciiTheme="majorHAnsi" w:hAnsiTheme="majorHAnsi"/>
                <w:b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 xml:space="preserve">potenziali e concreti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(quindi analizzati e ponderati con esiti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positivo).</w:t>
            </w:r>
          </w:p>
          <w:p w14:paraId="0B05AE43" w14:textId="77777777" w:rsidR="007948FC" w:rsidRPr="00760F11" w:rsidRDefault="007948FC" w:rsidP="007948FC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ind w:right="12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Progettazione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misure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organizzative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per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il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trattamento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rischio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.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Individuati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rischi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corruttivi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amministrazioni programmano le misure sia generali, previste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dalla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legge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190/2012, che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specifiche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contenere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rischi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corruttivi individuati. Le misure specifiche sono progettate in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modo adeguato rispetto allo specifico rischio, calibrate sulla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base del miglior rapporto costi benefici e sostenibili dal punto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 vista economico e organizzativo. Devono essere privilegiate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 misure volte a raggiungere più finalità, prime fra tutte quelli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semplificazione,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efficacia,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efficienza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ed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economicità.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Particolare favore va rivolto alla predisposizione di misure 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digitalizzazione.</w:t>
            </w:r>
          </w:p>
          <w:p w14:paraId="73FAF550" w14:textId="77777777" w:rsidR="007948FC" w:rsidRPr="00760F11" w:rsidRDefault="007948FC" w:rsidP="007948FC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spacing w:before="1"/>
              <w:ind w:right="18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Monitoraggio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sull’idoneità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sull’attuazione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delle</w:t>
            </w:r>
            <w:r w:rsidRPr="00760F11">
              <w:rPr>
                <w:rFonts w:asciiTheme="majorHAnsi" w:hAnsiTheme="majorHAnsi"/>
                <w:b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misure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DA1E802" w14:textId="548AA724" w:rsidR="007948FC" w:rsidRPr="00760F11" w:rsidRDefault="007948FC" w:rsidP="007948FC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ind w:right="13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Programmazione dell’attuazione della trasparenza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relativo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monitoraggio</w:t>
            </w:r>
            <w:r w:rsidRPr="00760F11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ai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sensi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decreto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legislativo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n.</w:t>
            </w:r>
            <w:r w:rsidRPr="00760F11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33</w:t>
            </w:r>
            <w:r w:rsidRPr="00760F11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2013</w:t>
            </w:r>
            <w:r w:rsidRPr="00760F11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760F11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misure</w:t>
            </w:r>
            <w:r w:rsidRPr="00760F11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organizzative</w:t>
            </w:r>
            <w:r w:rsidRPr="00760F11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garantire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l’accesso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civico</w:t>
            </w:r>
            <w:r w:rsidR="000E7986" w:rsidRPr="00760F1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E7986" w:rsidRPr="00760F11">
              <w:rPr>
                <w:rFonts w:asciiTheme="majorHAnsi" w:hAnsiTheme="majorHAnsi"/>
                <w:sz w:val="20"/>
                <w:szCs w:val="20"/>
              </w:rPr>
              <w:t>semplice</w:t>
            </w:r>
            <w:r w:rsidR="000E7986"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="000E7986"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="000E7986"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="000E7986" w:rsidRPr="00760F11">
              <w:rPr>
                <w:rFonts w:asciiTheme="majorHAnsi" w:hAnsiTheme="majorHAnsi"/>
                <w:sz w:val="20"/>
                <w:szCs w:val="20"/>
              </w:rPr>
              <w:t>generalizzato.</w:t>
            </w:r>
          </w:p>
          <w:p w14:paraId="318BF239" w14:textId="5313FC85" w:rsidR="00687908" w:rsidRPr="00760F11" w:rsidRDefault="00687908" w:rsidP="000E7986">
            <w:pPr>
              <w:pStyle w:val="TableParagraph"/>
              <w:tabs>
                <w:tab w:val="left" w:pos="736"/>
                <w:tab w:val="left" w:pos="737"/>
              </w:tabs>
              <w:spacing w:before="117"/>
              <w:ind w:left="29" w:right="1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bottom w:val="nil"/>
            </w:tcBorders>
          </w:tcPr>
          <w:p w14:paraId="60D84122" w14:textId="77777777" w:rsidR="00687908" w:rsidRPr="00760F11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</w:tcPr>
          <w:p w14:paraId="634799AE" w14:textId="77777777" w:rsidR="00687908" w:rsidRPr="00760F11" w:rsidRDefault="0068790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60F11" w:rsidRPr="00760F11" w14:paraId="41F5E9A8" w14:textId="77777777" w:rsidTr="00760F11">
        <w:trPr>
          <w:trHeight w:val="1761"/>
        </w:trPr>
        <w:tc>
          <w:tcPr>
            <w:tcW w:w="914" w:type="pct"/>
            <w:tcBorders>
              <w:top w:val="nil"/>
              <w:bottom w:val="nil"/>
            </w:tcBorders>
          </w:tcPr>
          <w:p w14:paraId="36CC100A" w14:textId="77777777" w:rsidR="00687908" w:rsidRPr="00760F11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29" w:type="pct"/>
            <w:tcBorders>
              <w:top w:val="nil"/>
              <w:bottom w:val="nil"/>
            </w:tcBorders>
          </w:tcPr>
          <w:p w14:paraId="4D902BF2" w14:textId="09161918" w:rsidR="00687908" w:rsidRPr="00760F11" w:rsidRDefault="00687908">
            <w:pPr>
              <w:pStyle w:val="TableParagraph"/>
              <w:spacing w:before="117"/>
              <w:ind w:left="29" w:right="1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bottom w:val="nil"/>
            </w:tcBorders>
          </w:tcPr>
          <w:p w14:paraId="2EF2B45D" w14:textId="77777777" w:rsidR="00687908" w:rsidRPr="00760F11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</w:tcPr>
          <w:p w14:paraId="2FFE1845" w14:textId="77777777" w:rsidR="00687908" w:rsidRPr="00760F11" w:rsidRDefault="0068790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260C" w:rsidRPr="00760F11" w14:paraId="32F3D8B8" w14:textId="77777777" w:rsidTr="00760F11">
        <w:trPr>
          <w:trHeight w:val="648"/>
        </w:trPr>
        <w:tc>
          <w:tcPr>
            <w:tcW w:w="5000" w:type="pct"/>
            <w:gridSpan w:val="4"/>
            <w:shd w:val="clear" w:color="auto" w:fill="auto"/>
          </w:tcPr>
          <w:p w14:paraId="41213B7C" w14:textId="6F25B25F" w:rsidR="002E260C" w:rsidRPr="00760F11" w:rsidRDefault="002E260C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bCs/>
                <w:sz w:val="20"/>
                <w:szCs w:val="20"/>
              </w:rPr>
              <w:t>Anticorruzione: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51BBF" w:rsidRPr="008F6B12">
              <w:rPr>
                <w:rFonts w:asciiTheme="majorHAnsi" w:hAnsiTheme="majorHAnsi"/>
                <w:sz w:val="20"/>
                <w:szCs w:val="20"/>
              </w:rPr>
              <w:t xml:space="preserve">il </w:t>
            </w:r>
            <w:r w:rsidR="00851BBF">
              <w:rPr>
                <w:rFonts w:asciiTheme="majorHAnsi" w:hAnsiTheme="majorHAnsi"/>
                <w:sz w:val="20"/>
                <w:szCs w:val="20"/>
              </w:rPr>
              <w:t>Piano di Prevenzione della Corruzione e Trasparenza</w:t>
            </w:r>
            <w:r w:rsidR="00851BBF" w:rsidRPr="008F6B1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51BBF">
              <w:rPr>
                <w:rFonts w:asciiTheme="majorHAnsi" w:hAnsiTheme="majorHAnsi"/>
                <w:sz w:val="20"/>
                <w:szCs w:val="20"/>
              </w:rPr>
              <w:t xml:space="preserve">per il triennio 2022-2024 </w:t>
            </w:r>
            <w:r w:rsidR="00851BBF" w:rsidRPr="008F6B12">
              <w:rPr>
                <w:rFonts w:asciiTheme="majorHAnsi" w:hAnsiTheme="majorHAnsi"/>
                <w:sz w:val="20"/>
                <w:szCs w:val="20"/>
              </w:rPr>
              <w:t xml:space="preserve">è stato approvato con delibera di </w:t>
            </w:r>
            <w:r w:rsidR="00851BBF">
              <w:rPr>
                <w:rFonts w:asciiTheme="majorHAnsi" w:hAnsiTheme="majorHAnsi"/>
                <w:sz w:val="20"/>
                <w:szCs w:val="20"/>
              </w:rPr>
              <w:t>Giunta</w:t>
            </w:r>
            <w:r w:rsidR="00851BBF" w:rsidRPr="008F6B12">
              <w:rPr>
                <w:rFonts w:asciiTheme="majorHAnsi" w:hAnsiTheme="majorHAnsi"/>
                <w:sz w:val="20"/>
                <w:szCs w:val="20"/>
              </w:rPr>
              <w:t xml:space="preserve"> n. ___ del ____________________</w:t>
            </w:r>
          </w:p>
        </w:tc>
      </w:tr>
      <w:tr w:rsidR="00066B27" w:rsidRPr="00760F11" w14:paraId="707E1ED7" w14:textId="77777777" w:rsidTr="00760F11">
        <w:trPr>
          <w:trHeight w:val="268"/>
        </w:trPr>
        <w:tc>
          <w:tcPr>
            <w:tcW w:w="5000" w:type="pct"/>
            <w:gridSpan w:val="4"/>
            <w:shd w:val="clear" w:color="auto" w:fill="FFF1CC"/>
          </w:tcPr>
          <w:p w14:paraId="49056EF2" w14:textId="5B687D3C" w:rsidR="00066B27" w:rsidRPr="00760F11" w:rsidRDefault="00066B2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SEZIONE: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ORGANIZZAZIONE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 xml:space="preserve"> E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CAPITALE</w:t>
            </w:r>
            <w:r w:rsidRPr="00760F11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UMANO</w:t>
            </w:r>
          </w:p>
        </w:tc>
      </w:tr>
      <w:tr w:rsidR="00760F11" w:rsidRPr="00760F11" w14:paraId="3119704B" w14:textId="77777777" w:rsidTr="00760F11">
        <w:trPr>
          <w:trHeight w:val="2833"/>
        </w:trPr>
        <w:tc>
          <w:tcPr>
            <w:tcW w:w="914" w:type="pct"/>
          </w:tcPr>
          <w:p w14:paraId="4FCDC80F" w14:textId="77777777" w:rsidR="00687908" w:rsidRPr="00760F11" w:rsidRDefault="002F51A3">
            <w:pPr>
              <w:pStyle w:val="TableParagraph"/>
              <w:spacing w:line="251" w:lineRule="exact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3.1</w:t>
            </w:r>
            <w:r w:rsidRPr="00760F11">
              <w:rPr>
                <w:rFonts w:asciiTheme="majorHAnsi" w:hAnsiTheme="majorHAnsi"/>
                <w:b/>
                <w:spacing w:val="2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Struttura</w:t>
            </w:r>
            <w:r w:rsidRPr="00760F11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organizzativa</w:t>
            </w:r>
          </w:p>
        </w:tc>
        <w:tc>
          <w:tcPr>
            <w:tcW w:w="2629" w:type="pct"/>
          </w:tcPr>
          <w:p w14:paraId="2480D0A7" w14:textId="77777777" w:rsidR="00687908" w:rsidRPr="00760F11" w:rsidRDefault="002F51A3">
            <w:pPr>
              <w:pStyle w:val="TableParagraph"/>
              <w:ind w:left="29" w:right="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In questa sezione si presenta il modello organizzativo adottato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dall’Amministrazione/Ente:</w:t>
            </w:r>
          </w:p>
          <w:p w14:paraId="7CD14B0A" w14:textId="77777777" w:rsidR="00687908" w:rsidRPr="00760F11" w:rsidRDefault="002F51A3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spacing w:line="252" w:lineRule="exact"/>
              <w:ind w:left="73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organigramma;</w:t>
            </w:r>
          </w:p>
          <w:p w14:paraId="0438BD91" w14:textId="77777777" w:rsidR="00687908" w:rsidRPr="00760F11" w:rsidRDefault="002F51A3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ind w:right="13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livelli di responsabilità organizzativa, n. di fasce per la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gradazione delle posizioni dirigenziali e simili (es. posizioni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>organizzative)</w:t>
            </w:r>
            <w:r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Modello</w:t>
            </w:r>
            <w:r w:rsidRPr="00760F11">
              <w:rPr>
                <w:rFonts w:asciiTheme="majorHAnsi" w:hAnsiTheme="majorHAnsi"/>
                <w:spacing w:val="-1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1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rappresentazione</w:t>
            </w:r>
            <w:r w:rsidRPr="00760F11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dei</w:t>
            </w:r>
            <w:r w:rsidRPr="00760F11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profili</w:t>
            </w:r>
            <w:r w:rsidRPr="00760F11">
              <w:rPr>
                <w:rFonts w:asciiTheme="majorHAnsi" w:hAnsiTheme="majorHAnsi"/>
                <w:spacing w:val="-1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ruolo</w:t>
            </w:r>
            <w:r w:rsidRPr="00760F11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come definiti dalle linee guida di cui all’articolo 6-ter, comma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1,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decreto-legislativo 30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marzo 2001, n. 165;</w:t>
            </w:r>
          </w:p>
          <w:p w14:paraId="0FCD0BC4" w14:textId="77777777" w:rsidR="00687908" w:rsidRPr="00760F11" w:rsidRDefault="002F51A3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ampiezza media delle unità organizzative in termini 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numero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dipendenti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 servizio;</w:t>
            </w:r>
          </w:p>
          <w:p w14:paraId="4849187F" w14:textId="77777777" w:rsidR="00687908" w:rsidRPr="00760F11" w:rsidRDefault="002F51A3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altre eventuali specificità del modello organizzativo,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nonché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gli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eventuali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interventi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azioni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necessarie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assicurare</w:t>
            </w:r>
            <w:r w:rsidRPr="00760F11">
              <w:rPr>
                <w:rFonts w:asciiTheme="majorHAnsi" w:hAnsiTheme="majorHAnsi"/>
                <w:spacing w:val="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la</w:t>
            </w:r>
            <w:r w:rsidRPr="00760F11">
              <w:rPr>
                <w:rFonts w:asciiTheme="majorHAnsi" w:hAnsiTheme="majorHAnsi"/>
                <w:spacing w:val="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sua</w:t>
            </w:r>
            <w:r w:rsidRPr="00760F11">
              <w:rPr>
                <w:rFonts w:asciiTheme="majorHAnsi" w:hAnsiTheme="majorHAnsi"/>
                <w:spacing w:val="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coerenza</w:t>
            </w:r>
            <w:r w:rsidRPr="00760F11">
              <w:rPr>
                <w:rFonts w:asciiTheme="majorHAnsi" w:hAnsiTheme="majorHAnsi"/>
                <w:spacing w:val="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rispetto</w:t>
            </w:r>
            <w:r w:rsidRPr="00760F11">
              <w:rPr>
                <w:rFonts w:asciiTheme="majorHAnsi" w:hAnsiTheme="majorHAnsi"/>
                <w:spacing w:val="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agli</w:t>
            </w:r>
            <w:r w:rsidRPr="00760F11">
              <w:rPr>
                <w:rFonts w:asciiTheme="majorHAnsi" w:hAnsiTheme="majorHAnsi"/>
                <w:spacing w:val="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760F11">
              <w:rPr>
                <w:rFonts w:asciiTheme="majorHAnsi" w:hAnsiTheme="majorHAnsi"/>
                <w:spacing w:val="1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valore</w:t>
            </w:r>
          </w:p>
          <w:p w14:paraId="373DA61D" w14:textId="77777777" w:rsidR="00687908" w:rsidRPr="00760F11" w:rsidRDefault="002F51A3">
            <w:pPr>
              <w:pStyle w:val="TableParagraph"/>
              <w:spacing w:line="233" w:lineRule="exact"/>
              <w:ind w:left="2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pubblico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identificati.</w:t>
            </w:r>
          </w:p>
        </w:tc>
        <w:tc>
          <w:tcPr>
            <w:tcW w:w="782" w:type="pct"/>
          </w:tcPr>
          <w:p w14:paraId="531A888A" w14:textId="77777777" w:rsidR="00687908" w:rsidRPr="00760F11" w:rsidRDefault="00687908">
            <w:pPr>
              <w:pStyle w:val="TableParagraph"/>
              <w:spacing w:before="8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BF50673" w14:textId="77777777" w:rsidR="00687908" w:rsidRPr="00760F11" w:rsidRDefault="002F51A3">
            <w:pPr>
              <w:pStyle w:val="TableParagraph"/>
              <w:spacing w:before="1"/>
              <w:ind w:left="1145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675" w:type="pct"/>
          </w:tcPr>
          <w:p w14:paraId="42054E55" w14:textId="77777777" w:rsidR="00687908" w:rsidRPr="00760F11" w:rsidRDefault="00687908">
            <w:pPr>
              <w:pStyle w:val="TableParagraph"/>
              <w:spacing w:before="8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09AE393" w14:textId="77777777" w:rsidR="00687908" w:rsidRPr="00760F11" w:rsidRDefault="002F51A3">
            <w:pPr>
              <w:pStyle w:val="TableParagraph"/>
              <w:spacing w:before="1"/>
              <w:ind w:left="241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</w:tr>
      <w:tr w:rsidR="00601C71" w:rsidRPr="00760F11" w14:paraId="23035CB8" w14:textId="77777777" w:rsidTr="00760F11">
        <w:trPr>
          <w:trHeight w:val="990"/>
        </w:trPr>
        <w:tc>
          <w:tcPr>
            <w:tcW w:w="5000" w:type="pct"/>
            <w:gridSpan w:val="4"/>
          </w:tcPr>
          <w:p w14:paraId="0EE5DAB0" w14:textId="20B2863D" w:rsidR="00601C71" w:rsidRPr="00760F11" w:rsidRDefault="00601C71">
            <w:pPr>
              <w:pStyle w:val="TableParagraph"/>
              <w:spacing w:before="8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 xml:space="preserve">Organizzazione: </w:t>
            </w:r>
            <w:r w:rsidR="00851BBF">
              <w:rPr>
                <w:rFonts w:asciiTheme="majorHAnsi" w:hAnsiTheme="majorHAnsi"/>
                <w:sz w:val="20"/>
                <w:szCs w:val="20"/>
              </w:rPr>
              <w:t>la Struttura Organizzativa dell’Ente</w:t>
            </w:r>
            <w:r w:rsidR="00851BB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51BBF" w:rsidRPr="008F6B12">
              <w:rPr>
                <w:rFonts w:asciiTheme="majorHAnsi" w:hAnsiTheme="majorHAnsi"/>
                <w:sz w:val="20"/>
                <w:szCs w:val="20"/>
              </w:rPr>
              <w:t>è stat</w:t>
            </w:r>
            <w:r w:rsidR="003D5599">
              <w:rPr>
                <w:rFonts w:asciiTheme="majorHAnsi" w:hAnsiTheme="majorHAnsi"/>
                <w:sz w:val="20"/>
                <w:szCs w:val="20"/>
              </w:rPr>
              <w:t>a</w:t>
            </w:r>
            <w:r w:rsidR="00851BBF" w:rsidRPr="008F6B12">
              <w:rPr>
                <w:rFonts w:asciiTheme="majorHAnsi" w:hAnsiTheme="majorHAnsi"/>
                <w:sz w:val="20"/>
                <w:szCs w:val="20"/>
              </w:rPr>
              <w:t xml:space="preserve"> approvat</w:t>
            </w:r>
            <w:r w:rsidR="00851BBF">
              <w:rPr>
                <w:rFonts w:asciiTheme="majorHAnsi" w:hAnsiTheme="majorHAnsi"/>
                <w:sz w:val="20"/>
                <w:szCs w:val="20"/>
              </w:rPr>
              <w:t>a</w:t>
            </w:r>
            <w:r w:rsidR="00851BBF" w:rsidRPr="008F6B12">
              <w:rPr>
                <w:rFonts w:asciiTheme="majorHAnsi" w:hAnsiTheme="majorHAnsi"/>
                <w:sz w:val="20"/>
                <w:szCs w:val="20"/>
              </w:rPr>
              <w:t xml:space="preserve"> con delibera di </w:t>
            </w:r>
            <w:r w:rsidR="00851BBF">
              <w:rPr>
                <w:rFonts w:asciiTheme="majorHAnsi" w:hAnsiTheme="majorHAnsi"/>
                <w:sz w:val="20"/>
                <w:szCs w:val="20"/>
              </w:rPr>
              <w:t>Giunta</w:t>
            </w:r>
            <w:r w:rsidR="00851BBF" w:rsidRPr="008F6B12">
              <w:rPr>
                <w:rFonts w:asciiTheme="majorHAnsi" w:hAnsiTheme="majorHAnsi"/>
                <w:sz w:val="20"/>
                <w:szCs w:val="20"/>
              </w:rPr>
              <w:t xml:space="preserve"> n. ___ del ____________________</w:t>
            </w:r>
          </w:p>
        </w:tc>
      </w:tr>
      <w:tr w:rsidR="00760F11" w:rsidRPr="00760F11" w14:paraId="36CFE952" w14:textId="77777777" w:rsidTr="00760F11">
        <w:trPr>
          <w:trHeight w:val="1973"/>
        </w:trPr>
        <w:tc>
          <w:tcPr>
            <w:tcW w:w="914" w:type="pct"/>
          </w:tcPr>
          <w:p w14:paraId="37F5CAAF" w14:textId="77777777" w:rsidR="00687908" w:rsidRPr="00760F11" w:rsidRDefault="002F51A3">
            <w:pPr>
              <w:pStyle w:val="TableParagraph"/>
              <w:tabs>
                <w:tab w:val="left" w:pos="2358"/>
              </w:tabs>
              <w:spacing w:before="1"/>
              <w:ind w:left="388" w:right="14" w:hanging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3.2</w:t>
            </w:r>
            <w:r w:rsidRPr="00760F11">
              <w:rPr>
                <w:rFonts w:asciiTheme="majorHAnsi" w:hAnsiTheme="majorHAnsi"/>
                <w:b/>
                <w:spacing w:val="2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Organizzazione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760F11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b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lavoro</w:t>
            </w:r>
            <w:r w:rsidRPr="00760F11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agile</w:t>
            </w:r>
          </w:p>
        </w:tc>
        <w:tc>
          <w:tcPr>
            <w:tcW w:w="2629" w:type="pct"/>
          </w:tcPr>
          <w:p w14:paraId="6B6D6274" w14:textId="77777777" w:rsidR="00687908" w:rsidRPr="00760F11" w:rsidRDefault="002F51A3">
            <w:pPr>
              <w:pStyle w:val="TableParagraph"/>
              <w:spacing w:before="1"/>
              <w:ind w:left="29" w:right="1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In questa sottosezione sono indicati, nonché in coerenza con 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contratti,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strategia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gli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legati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sviluppo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modelli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innovativi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organizzazione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lavoro,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anche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remoto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(es. lavoro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agile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 telelavoro).</w:t>
            </w:r>
          </w:p>
          <w:p w14:paraId="5E66F5E6" w14:textId="77777777" w:rsidR="00687908" w:rsidRPr="00760F11" w:rsidRDefault="0068790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EF458D7" w14:textId="77777777" w:rsidR="00687908" w:rsidRPr="00760F11" w:rsidRDefault="002F51A3">
            <w:pPr>
              <w:pStyle w:val="TableParagraph"/>
              <w:ind w:left="2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particolare,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la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sezione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deve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contenere:</w:t>
            </w:r>
          </w:p>
          <w:p w14:paraId="55DF0CE4" w14:textId="65240A7D" w:rsidR="00687908" w:rsidRPr="00760F11" w:rsidRDefault="00DD2A06" w:rsidP="00DD2A06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spacing w:line="252" w:lineRule="exact"/>
              <w:ind w:right="1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F51A3" w:rsidRPr="00760F11">
              <w:rPr>
                <w:rFonts w:asciiTheme="majorHAnsi" w:hAnsiTheme="majorHAnsi"/>
                <w:sz w:val="20"/>
                <w:szCs w:val="20"/>
              </w:rPr>
              <w:t>le</w:t>
            </w:r>
            <w:r w:rsidR="002F51A3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F51A3" w:rsidRPr="00760F11">
              <w:rPr>
                <w:rFonts w:asciiTheme="majorHAnsi" w:hAnsiTheme="majorHAnsi"/>
                <w:b/>
                <w:sz w:val="20"/>
                <w:szCs w:val="20"/>
              </w:rPr>
              <w:t>condizionalità</w:t>
            </w:r>
            <w:r w:rsidR="002F51A3"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="002F51A3"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="002F51A3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F51A3" w:rsidRPr="00760F11">
              <w:rPr>
                <w:rFonts w:asciiTheme="majorHAnsi" w:hAnsiTheme="majorHAnsi"/>
                <w:sz w:val="20"/>
                <w:szCs w:val="20"/>
              </w:rPr>
              <w:t>i</w:t>
            </w:r>
            <w:r w:rsidR="002F51A3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F51A3" w:rsidRPr="00760F11">
              <w:rPr>
                <w:rFonts w:asciiTheme="majorHAnsi" w:hAnsiTheme="majorHAnsi"/>
                <w:b/>
                <w:sz w:val="20"/>
                <w:szCs w:val="20"/>
              </w:rPr>
              <w:t>fattori</w:t>
            </w:r>
            <w:r w:rsidR="002F51A3"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="002F51A3" w:rsidRPr="00760F11">
              <w:rPr>
                <w:rFonts w:asciiTheme="majorHAnsi" w:hAnsiTheme="majorHAnsi"/>
                <w:b/>
                <w:sz w:val="20"/>
                <w:szCs w:val="20"/>
              </w:rPr>
              <w:t>abilitanti</w:t>
            </w:r>
            <w:r w:rsidR="002F51A3"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="002F51A3" w:rsidRPr="00760F11">
              <w:rPr>
                <w:rFonts w:asciiTheme="majorHAnsi" w:hAnsiTheme="majorHAnsi"/>
                <w:sz w:val="20"/>
                <w:szCs w:val="20"/>
              </w:rPr>
              <w:t>(misure</w:t>
            </w:r>
            <w:r w:rsidR="002F51A3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F51A3" w:rsidRPr="00760F11">
              <w:rPr>
                <w:rFonts w:asciiTheme="majorHAnsi" w:hAnsiTheme="majorHAnsi"/>
                <w:sz w:val="20"/>
                <w:szCs w:val="20"/>
              </w:rPr>
              <w:t>organizzative,</w:t>
            </w:r>
            <w:r w:rsidR="002F51A3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F51A3" w:rsidRPr="00760F11">
              <w:rPr>
                <w:rFonts w:asciiTheme="majorHAnsi" w:hAnsiTheme="majorHAnsi"/>
                <w:sz w:val="20"/>
                <w:szCs w:val="20"/>
              </w:rPr>
              <w:t>piattaforme</w:t>
            </w:r>
            <w:r w:rsidR="002F51A3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F51A3" w:rsidRPr="00760F11">
              <w:rPr>
                <w:rFonts w:asciiTheme="majorHAnsi" w:hAnsiTheme="majorHAnsi"/>
                <w:sz w:val="20"/>
                <w:szCs w:val="20"/>
              </w:rPr>
              <w:t>tecnologiche,</w:t>
            </w:r>
            <w:r w:rsidR="002F51A3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F51A3" w:rsidRPr="00760F11">
              <w:rPr>
                <w:rFonts w:asciiTheme="majorHAnsi" w:hAnsiTheme="majorHAnsi"/>
                <w:sz w:val="20"/>
                <w:szCs w:val="20"/>
              </w:rPr>
              <w:t>competenze</w:t>
            </w:r>
            <w:r w:rsidR="002F51A3"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2F51A3" w:rsidRPr="00760F11">
              <w:rPr>
                <w:rFonts w:asciiTheme="majorHAnsi" w:hAnsiTheme="majorHAnsi"/>
                <w:sz w:val="20"/>
                <w:szCs w:val="20"/>
              </w:rPr>
              <w:t>professionali);</w:t>
            </w:r>
          </w:p>
          <w:p w14:paraId="6A7D304E" w14:textId="223B6E54" w:rsidR="00DD2A06" w:rsidRPr="00760F11" w:rsidRDefault="00DD2A06" w:rsidP="00DD2A06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right="1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gli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obiettivi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all’interno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dell’amministrazione,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specifico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riferimento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sistemi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misurazione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performance;</w:t>
            </w:r>
          </w:p>
          <w:p w14:paraId="6F3488F4" w14:textId="075FA1B7" w:rsidR="00DD2A06" w:rsidRPr="00760F11" w:rsidRDefault="00DD2A06" w:rsidP="00DD2A06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right="15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 xml:space="preserve">i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contributi al miglioramento delle performance, in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 xml:space="preserve">termini di efficienza e di efficacia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(es. qualità percepita del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>lavoro</w:t>
            </w:r>
            <w:r w:rsidRPr="00760F11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>agile;</w:t>
            </w:r>
            <w:r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>riduzione</w:t>
            </w:r>
            <w:r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assenze,</w:t>
            </w:r>
            <w:r w:rsidRPr="00760F11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customer/user</w:t>
            </w:r>
            <w:r w:rsidRPr="00760F11">
              <w:rPr>
                <w:rFonts w:asciiTheme="majorHAnsi" w:hAnsiTheme="majorHAnsi"/>
                <w:i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satisfaction</w:t>
            </w:r>
          </w:p>
          <w:p w14:paraId="128061C6" w14:textId="4D76F519" w:rsidR="00DD2A06" w:rsidRPr="00760F11" w:rsidRDefault="00DD2A06" w:rsidP="00DD2A06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spacing w:line="252" w:lineRule="exact"/>
              <w:ind w:right="1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per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servizi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campione).</w:t>
            </w:r>
          </w:p>
        </w:tc>
        <w:tc>
          <w:tcPr>
            <w:tcW w:w="782" w:type="pct"/>
          </w:tcPr>
          <w:p w14:paraId="6233B115" w14:textId="77777777" w:rsidR="00687908" w:rsidRPr="00760F11" w:rsidRDefault="00687908">
            <w:pPr>
              <w:pStyle w:val="TableParagraph"/>
              <w:spacing w:before="11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41D6FC2" w14:textId="77777777" w:rsidR="00687908" w:rsidRPr="00760F11" w:rsidRDefault="002F51A3">
            <w:pPr>
              <w:pStyle w:val="TableParagraph"/>
              <w:ind w:left="1145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675" w:type="pct"/>
          </w:tcPr>
          <w:p w14:paraId="28554C5B" w14:textId="77777777" w:rsidR="00687908" w:rsidRPr="00760F11" w:rsidRDefault="00687908">
            <w:pPr>
              <w:pStyle w:val="TableParagraph"/>
              <w:spacing w:before="11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B5F01AB" w14:textId="77777777" w:rsidR="00687908" w:rsidRPr="00760F11" w:rsidRDefault="002F51A3">
            <w:pPr>
              <w:pStyle w:val="TableParagraph"/>
              <w:ind w:left="241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</w:tr>
      <w:tr w:rsidR="00DD2A06" w:rsidRPr="00760F11" w14:paraId="5E48B917" w14:textId="77777777" w:rsidTr="003D5599">
        <w:trPr>
          <w:trHeight w:val="990"/>
        </w:trPr>
        <w:tc>
          <w:tcPr>
            <w:tcW w:w="5000" w:type="pct"/>
            <w:gridSpan w:val="4"/>
          </w:tcPr>
          <w:p w14:paraId="3B7A4F80" w14:textId="3A76CD38" w:rsidR="00DD2A06" w:rsidRPr="00760F11" w:rsidRDefault="00DD2A06">
            <w:pPr>
              <w:pStyle w:val="TableParagrap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Lavoro agile:</w:t>
            </w:r>
            <w:r w:rsidR="003D5599" w:rsidRPr="008F6B1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D5599" w:rsidRPr="008F6B12">
              <w:rPr>
                <w:rFonts w:asciiTheme="majorHAnsi" w:hAnsiTheme="majorHAnsi"/>
                <w:sz w:val="20"/>
                <w:szCs w:val="20"/>
              </w:rPr>
              <w:t xml:space="preserve">il </w:t>
            </w:r>
            <w:r w:rsidR="003D5599">
              <w:rPr>
                <w:rFonts w:asciiTheme="majorHAnsi" w:hAnsiTheme="majorHAnsi"/>
                <w:sz w:val="20"/>
                <w:szCs w:val="20"/>
              </w:rPr>
              <w:t xml:space="preserve">Piano </w:t>
            </w:r>
            <w:r w:rsidR="003D5599">
              <w:rPr>
                <w:rFonts w:asciiTheme="majorHAnsi" w:hAnsiTheme="majorHAnsi"/>
                <w:sz w:val="20"/>
                <w:szCs w:val="20"/>
              </w:rPr>
              <w:t>sul Lavoro Agile</w:t>
            </w:r>
            <w:r w:rsidR="003D5599" w:rsidRPr="008F6B1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D5599">
              <w:rPr>
                <w:rFonts w:asciiTheme="majorHAnsi" w:hAnsiTheme="majorHAnsi"/>
                <w:sz w:val="20"/>
                <w:szCs w:val="20"/>
              </w:rPr>
              <w:t xml:space="preserve">per il triennio 2022-2024 </w:t>
            </w:r>
            <w:r w:rsidR="003D5599" w:rsidRPr="008F6B12">
              <w:rPr>
                <w:rFonts w:asciiTheme="majorHAnsi" w:hAnsiTheme="majorHAnsi"/>
                <w:sz w:val="20"/>
                <w:szCs w:val="20"/>
              </w:rPr>
              <w:t xml:space="preserve">è stato approvato con delibera di </w:t>
            </w:r>
            <w:r w:rsidR="003D5599">
              <w:rPr>
                <w:rFonts w:asciiTheme="majorHAnsi" w:hAnsiTheme="majorHAnsi"/>
                <w:sz w:val="20"/>
                <w:szCs w:val="20"/>
              </w:rPr>
              <w:t>Giunta</w:t>
            </w:r>
            <w:r w:rsidR="003D5599" w:rsidRPr="008F6B12">
              <w:rPr>
                <w:rFonts w:asciiTheme="majorHAnsi" w:hAnsiTheme="majorHAnsi"/>
                <w:sz w:val="20"/>
                <w:szCs w:val="20"/>
              </w:rPr>
              <w:t xml:space="preserve"> n. ___ del ____________________</w:t>
            </w:r>
          </w:p>
        </w:tc>
      </w:tr>
      <w:tr w:rsidR="00760F11" w:rsidRPr="00760F11" w14:paraId="327C94B5" w14:textId="77777777" w:rsidTr="00760F11">
        <w:trPr>
          <w:trHeight w:val="5568"/>
        </w:trPr>
        <w:tc>
          <w:tcPr>
            <w:tcW w:w="914" w:type="pct"/>
          </w:tcPr>
          <w:p w14:paraId="26F18E29" w14:textId="77777777" w:rsidR="00687908" w:rsidRPr="00760F11" w:rsidRDefault="002F51A3">
            <w:pPr>
              <w:pStyle w:val="TableParagraph"/>
              <w:tabs>
                <w:tab w:val="left" w:pos="1221"/>
                <w:tab w:val="left" w:pos="2358"/>
              </w:tabs>
              <w:spacing w:before="1"/>
              <w:ind w:left="388" w:right="14" w:hanging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3.3</w:t>
            </w:r>
            <w:r w:rsidRPr="00760F11">
              <w:rPr>
                <w:rFonts w:asciiTheme="majorHAnsi" w:hAnsiTheme="majorHAnsi"/>
                <w:b/>
                <w:spacing w:val="3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Piano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ab/>
              <w:t>triennale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760F11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dei</w:t>
            </w:r>
            <w:r w:rsidRPr="00760F11">
              <w:rPr>
                <w:rFonts w:asciiTheme="majorHAnsi" w:hAnsiTheme="majorHAnsi"/>
                <w:b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fabbisogni</w:t>
            </w:r>
            <w:r w:rsidRPr="00760F11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personale</w:t>
            </w:r>
          </w:p>
        </w:tc>
        <w:tc>
          <w:tcPr>
            <w:tcW w:w="2629" w:type="pct"/>
          </w:tcPr>
          <w:p w14:paraId="1BE77677" w14:textId="77777777" w:rsidR="00687908" w:rsidRPr="00760F11" w:rsidRDefault="002F51A3">
            <w:pPr>
              <w:pStyle w:val="TableParagraph"/>
              <w:spacing w:before="1"/>
              <w:ind w:left="2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Gli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elementi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sottosezione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sono:</w:t>
            </w:r>
          </w:p>
          <w:p w14:paraId="549C04A8" w14:textId="77777777" w:rsidR="00687908" w:rsidRPr="00760F11" w:rsidRDefault="002F51A3">
            <w:pPr>
              <w:pStyle w:val="TableParagraph"/>
              <w:numPr>
                <w:ilvl w:val="0"/>
                <w:numId w:val="8"/>
              </w:numPr>
              <w:tabs>
                <w:tab w:val="left" w:pos="736"/>
                <w:tab w:val="left" w:pos="737"/>
              </w:tabs>
              <w:ind w:right="14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Rappresentazione della consistenza di personale al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31</w:t>
            </w:r>
            <w:r w:rsidRPr="00760F11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dicembre</w:t>
            </w:r>
            <w:r w:rsidRPr="00760F11">
              <w:rPr>
                <w:rFonts w:asciiTheme="majorHAnsi" w:hAnsiTheme="majorHAnsi"/>
                <w:b/>
                <w:spacing w:val="-9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dell’anno</w:t>
            </w:r>
            <w:r w:rsidRPr="00760F11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precedente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:</w:t>
            </w:r>
            <w:r w:rsidRPr="00760F11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alla</w:t>
            </w:r>
            <w:r w:rsidRPr="00760F11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consistenza</w:t>
            </w:r>
            <w:r w:rsidRPr="00760F11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termini</w:t>
            </w:r>
            <w:r w:rsidRPr="00760F11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quantitativi è accompagnata la descrizione del personale in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servizio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suddiviso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relazione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ai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profili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professionali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presenti;</w:t>
            </w:r>
          </w:p>
          <w:p w14:paraId="34E87F1C" w14:textId="77777777" w:rsidR="00687908" w:rsidRPr="00760F11" w:rsidRDefault="002F51A3">
            <w:pPr>
              <w:pStyle w:val="TableParagraph"/>
              <w:numPr>
                <w:ilvl w:val="0"/>
                <w:numId w:val="8"/>
              </w:numPr>
              <w:tabs>
                <w:tab w:val="left" w:pos="736"/>
                <w:tab w:val="left" w:pos="737"/>
              </w:tabs>
              <w:ind w:right="13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Programmazione strategica delle risorse umane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: il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>piano</w:t>
            </w:r>
            <w:r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>triennale</w:t>
            </w:r>
            <w:r w:rsidRPr="00760F11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fabbisogno</w:t>
            </w:r>
            <w:r w:rsidRPr="00760F11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si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inserisce</w:t>
            </w:r>
            <w:r w:rsidRPr="00760F11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</w:t>
            </w:r>
            <w:r w:rsidRPr="00760F11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valle</w:t>
            </w:r>
            <w:r w:rsidRPr="00760F11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dell’attività</w:t>
            </w:r>
            <w:r w:rsidRPr="00760F11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programmazione complessivamente intesa e, coerentemente ad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essa, è finalizzato al miglioramento della qualità dei servizi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offerti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cittadini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ed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imprese.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Attraverso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giusta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allocazione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persone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relative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competenze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professionali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che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servono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all’amministrazione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può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ottimizzare l’impiego delle risorse pubbliche disponibili e si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perseguono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meglio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gli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valore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pubblico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performance in termini di migliori servizi alla collettività. 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programmazione e la definizione del proprio bisogno di risorse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umane,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correlazione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</w:t>
            </w:r>
            <w:r w:rsidRPr="00760F11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risultati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da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raggiungere,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termini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9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prodotti,</w:t>
            </w:r>
            <w:r w:rsidRPr="00760F11">
              <w:rPr>
                <w:rFonts w:asciiTheme="majorHAnsi" w:hAnsiTheme="majorHAnsi"/>
                <w:spacing w:val="9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servizi,</w:t>
            </w:r>
            <w:r w:rsidRPr="00760F11">
              <w:rPr>
                <w:rFonts w:asciiTheme="majorHAnsi" w:hAnsiTheme="majorHAnsi"/>
                <w:spacing w:val="9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nonché</w:t>
            </w:r>
            <w:r w:rsidRPr="00760F11">
              <w:rPr>
                <w:rFonts w:asciiTheme="majorHAnsi" w:hAnsiTheme="majorHAnsi"/>
                <w:spacing w:val="9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9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cambiamento</w:t>
            </w:r>
            <w:r w:rsidRPr="00760F11">
              <w:rPr>
                <w:rFonts w:asciiTheme="majorHAnsi" w:hAnsiTheme="majorHAnsi"/>
                <w:spacing w:val="9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dei</w:t>
            </w:r>
            <w:r w:rsidRPr="00760F11">
              <w:rPr>
                <w:rFonts w:asciiTheme="majorHAnsi" w:hAnsiTheme="majorHAnsi"/>
                <w:spacing w:val="9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modelli</w:t>
            </w:r>
          </w:p>
          <w:p w14:paraId="69C04AD7" w14:textId="191E033D" w:rsidR="00CA019C" w:rsidRPr="00760F11" w:rsidRDefault="002F51A3" w:rsidP="00CA019C">
            <w:pPr>
              <w:pStyle w:val="TableParagraph"/>
              <w:spacing w:line="252" w:lineRule="exact"/>
              <w:ind w:left="29" w:right="1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organizzativi,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permette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distribuire</w:t>
            </w:r>
            <w:r w:rsidRPr="00760F11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la</w:t>
            </w:r>
            <w:r w:rsidRPr="00760F11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capacità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assunzionale</w:t>
            </w:r>
            <w:r w:rsidRPr="00760F11">
              <w:rPr>
                <w:rFonts w:asciiTheme="majorHAnsi" w:hAnsiTheme="majorHAnsi"/>
                <w:spacing w:val="-1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base</w:t>
            </w:r>
            <w:r w:rsidRPr="00760F11">
              <w:rPr>
                <w:rFonts w:asciiTheme="majorHAnsi" w:hAnsiTheme="majorHAnsi"/>
                <w:spacing w:val="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alle</w:t>
            </w:r>
            <w:r w:rsidRPr="00760F11">
              <w:rPr>
                <w:rFonts w:asciiTheme="majorHAnsi" w:hAnsiTheme="majorHAnsi"/>
                <w:spacing w:val="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priorità</w:t>
            </w:r>
            <w:r w:rsidRPr="00760F11">
              <w:rPr>
                <w:rFonts w:asciiTheme="majorHAnsi" w:hAnsiTheme="majorHAnsi"/>
                <w:spacing w:val="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strategiche.</w:t>
            </w:r>
            <w:r w:rsidRPr="00760F11">
              <w:rPr>
                <w:rFonts w:asciiTheme="majorHAnsi" w:hAnsiTheme="majorHAnsi"/>
                <w:spacing w:val="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relazione,</w:t>
            </w:r>
            <w:r w:rsidRPr="00760F11">
              <w:rPr>
                <w:rFonts w:asciiTheme="majorHAnsi" w:hAnsiTheme="majorHAnsi"/>
                <w:spacing w:val="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è</w:t>
            </w:r>
            <w:r w:rsidRPr="00760F11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dunque</w:t>
            </w:r>
            <w:r w:rsidRPr="00760F11">
              <w:rPr>
                <w:rFonts w:asciiTheme="majorHAnsi" w:hAnsiTheme="majorHAnsi"/>
                <w:spacing w:val="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opportuno</w:t>
            </w:r>
            <w:r w:rsidR="00CA019C" w:rsidRPr="00760F1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A019C" w:rsidRPr="00760F11">
              <w:rPr>
                <w:rFonts w:asciiTheme="majorHAnsi" w:hAnsiTheme="majorHAnsi"/>
                <w:sz w:val="20"/>
                <w:szCs w:val="20"/>
              </w:rPr>
              <w:t>che le amministrazioni valutino le proprie azioni sulla base dei</w:t>
            </w:r>
            <w:r w:rsidR="00CA019C"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="00CA019C" w:rsidRPr="00760F11">
              <w:rPr>
                <w:rFonts w:asciiTheme="majorHAnsi" w:hAnsiTheme="majorHAnsi"/>
                <w:sz w:val="20"/>
                <w:szCs w:val="20"/>
              </w:rPr>
              <w:t>seguenti</w:t>
            </w:r>
            <w:r w:rsidR="00CA019C"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="00CA019C" w:rsidRPr="00760F11">
              <w:rPr>
                <w:rFonts w:asciiTheme="majorHAnsi" w:hAnsiTheme="majorHAnsi"/>
                <w:sz w:val="20"/>
                <w:szCs w:val="20"/>
              </w:rPr>
              <w:t>fattori:</w:t>
            </w:r>
          </w:p>
          <w:p w14:paraId="1103FEF6" w14:textId="77777777" w:rsidR="00CA019C" w:rsidRPr="00760F11" w:rsidRDefault="00CA019C" w:rsidP="00CA019C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242" w:lineRule="auto"/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capacità assunzionale calcolata sulla base dei vigenti vincoli</w:t>
            </w:r>
            <w:r w:rsidRPr="00760F11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 spesa;</w:t>
            </w:r>
          </w:p>
          <w:p w14:paraId="6158E993" w14:textId="77777777" w:rsidR="00CA019C" w:rsidRPr="00760F11" w:rsidRDefault="00CA019C" w:rsidP="00CA019C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spacing w:line="242" w:lineRule="auto"/>
              <w:ind w:right="17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stima del trend delle cessazioni, sulla base ad esempio dei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pensionamenti;</w:t>
            </w:r>
          </w:p>
          <w:p w14:paraId="2B058DD0" w14:textId="7619E7DB" w:rsidR="00CA019C" w:rsidRPr="00760F11" w:rsidRDefault="00CA019C" w:rsidP="00CA019C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  <w:tab w:val="left" w:pos="4204"/>
                <w:tab w:val="left" w:pos="5481"/>
              </w:tabs>
              <w:ind w:right="12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stima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dell’evoluzione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bisogni,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funzione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scelte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legate,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ad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esempio,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digitalizzazione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processi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(riduzione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numero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degli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addetti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e/o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individuazione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addetti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competenze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diversamente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qualificate)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esternalizzazioni/internalizzazioni</w:t>
            </w:r>
            <w:r w:rsidR="004738CA" w:rsidRPr="00760F1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</w:t>
            </w:r>
            <w:r w:rsidR="004738CA" w:rsidRPr="00760F1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>a</w:t>
            </w:r>
            <w:r w:rsidRPr="00760F11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potenziamento/dismissione</w:t>
            </w:r>
            <w:r w:rsidRPr="00760F11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servizi/attività/funzioni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</w:t>
            </w:r>
            <w:r w:rsidRPr="00760F11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ad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altri</w:t>
            </w:r>
            <w:r w:rsidRPr="00760F11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fattori interni o esterni che richiedono una discontinuità nel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profilo delle risorse umane in termini di profili di competenze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e/o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quantitativi.</w:t>
            </w:r>
          </w:p>
          <w:p w14:paraId="11508083" w14:textId="77777777" w:rsidR="00CA019C" w:rsidRPr="00760F11" w:rsidRDefault="00CA019C" w:rsidP="00CA019C">
            <w:pPr>
              <w:pStyle w:val="TableParagraph"/>
              <w:ind w:left="29" w:right="1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relazione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dinamiche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ciascuna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realtà,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amministrazioni potranno inoltre elaborare le proprie strategie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materia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capitale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umano,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attingendo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dai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seguenti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suggerimenti:</w:t>
            </w:r>
          </w:p>
          <w:p w14:paraId="4D0ED195" w14:textId="77777777" w:rsidR="00CA019C" w:rsidRPr="00760F11" w:rsidRDefault="00CA019C" w:rsidP="00CA019C">
            <w:pPr>
              <w:pStyle w:val="TableParagraph"/>
              <w:numPr>
                <w:ilvl w:val="0"/>
                <w:numId w:val="6"/>
              </w:numPr>
              <w:tabs>
                <w:tab w:val="left" w:pos="736"/>
                <w:tab w:val="left" w:pos="737"/>
              </w:tabs>
              <w:ind w:right="15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Obiettivi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trasformazione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dell’allocazione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delle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risorse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: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un’allocazione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personale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che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segue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priorità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strategiche, invece di essere ancorata all’allocazione storica,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può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essere misurata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 termini di:</w:t>
            </w:r>
          </w:p>
          <w:p w14:paraId="4C8B29F4" w14:textId="77777777" w:rsidR="00CA019C" w:rsidRPr="00760F11" w:rsidRDefault="00CA019C" w:rsidP="00CA019C">
            <w:pPr>
              <w:pStyle w:val="TableParagraph"/>
              <w:numPr>
                <w:ilvl w:val="0"/>
                <w:numId w:val="5"/>
              </w:numPr>
              <w:tabs>
                <w:tab w:val="left" w:pos="488"/>
              </w:tabs>
              <w:spacing w:before="2"/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modifica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distribuzione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personale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fra</w:t>
            </w:r>
            <w:r w:rsidRPr="00760F11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servizi/settori/aree;</w:t>
            </w:r>
          </w:p>
          <w:p w14:paraId="566120D9" w14:textId="45B2E654" w:rsidR="00CA019C" w:rsidRPr="00760F11" w:rsidRDefault="00CA019C" w:rsidP="00D82A00">
            <w:pPr>
              <w:pStyle w:val="TableParagraph"/>
              <w:numPr>
                <w:ilvl w:val="0"/>
                <w:numId w:val="5"/>
              </w:numPr>
              <w:tabs>
                <w:tab w:val="left" w:pos="488"/>
              </w:tabs>
              <w:spacing w:before="2"/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modifica</w:t>
            </w:r>
            <w:r w:rsidRPr="00D82A0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</w:t>
            </w:r>
            <w:r w:rsidRPr="00D82A0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personale</w:t>
            </w:r>
            <w:r w:rsidRPr="00D82A0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D82A0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termini</w:t>
            </w:r>
            <w:r w:rsidRPr="00D82A0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D82A0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livello</w:t>
            </w:r>
            <w:r w:rsidRPr="00D82A0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/</w:t>
            </w:r>
            <w:r w:rsidRPr="00D82A0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inquadramento;</w:t>
            </w:r>
          </w:p>
        </w:tc>
        <w:tc>
          <w:tcPr>
            <w:tcW w:w="782" w:type="pct"/>
          </w:tcPr>
          <w:p w14:paraId="67361BB4" w14:textId="77777777" w:rsidR="00687908" w:rsidRPr="00760F11" w:rsidRDefault="00687908">
            <w:pPr>
              <w:pStyle w:val="TableParagraph"/>
              <w:spacing w:before="11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1D1BC15" w14:textId="77777777" w:rsidR="00687908" w:rsidRPr="00760F11" w:rsidRDefault="002F51A3">
            <w:pPr>
              <w:pStyle w:val="TableParagraph"/>
              <w:ind w:left="375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675" w:type="pct"/>
          </w:tcPr>
          <w:p w14:paraId="0629367E" w14:textId="77777777" w:rsidR="00687908" w:rsidRPr="00760F11" w:rsidRDefault="00687908">
            <w:pPr>
              <w:pStyle w:val="TableParagraph"/>
              <w:spacing w:before="11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61C3079" w14:textId="77777777" w:rsidR="00687908" w:rsidRPr="00760F11" w:rsidRDefault="002F51A3">
            <w:pPr>
              <w:pStyle w:val="TableParagraph"/>
              <w:ind w:left="241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</w:tr>
      <w:tr w:rsidR="00760F11" w:rsidRPr="00760F11" w14:paraId="3858AE53" w14:textId="77777777" w:rsidTr="00760F11">
        <w:trPr>
          <w:trHeight w:val="5463"/>
        </w:trPr>
        <w:tc>
          <w:tcPr>
            <w:tcW w:w="914" w:type="pct"/>
          </w:tcPr>
          <w:p w14:paraId="6C7FB289" w14:textId="77777777" w:rsidR="00687908" w:rsidRPr="00760F11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29" w:type="pct"/>
          </w:tcPr>
          <w:p w14:paraId="0414DC73" w14:textId="77777777" w:rsidR="00F14D4E" w:rsidRPr="00760F11" w:rsidRDefault="00F14D4E" w:rsidP="00F14D4E">
            <w:pPr>
              <w:pStyle w:val="TableParagraph"/>
              <w:numPr>
                <w:ilvl w:val="0"/>
                <w:numId w:val="4"/>
              </w:numPr>
              <w:tabs>
                <w:tab w:val="left" w:pos="736"/>
                <w:tab w:val="left" w:pos="737"/>
              </w:tabs>
              <w:ind w:right="13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Strategia di copertura del fabbisogno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. Questa parte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attiene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all’illustrazione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strategie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attrazione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(anche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tramite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politiche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attive)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acquisizione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competenze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necessarie e individua le scelte qualitative e quantitative 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copertura dei fabbisogni (con riferimento ai contingenti e ai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profili),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attraverso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il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ricorso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a:</w:t>
            </w:r>
          </w:p>
          <w:p w14:paraId="2F59C753" w14:textId="77777777" w:rsidR="00F14D4E" w:rsidRPr="00760F11" w:rsidRDefault="00F14D4E" w:rsidP="00F14D4E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52" w:lineRule="exact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soluzioni</w:t>
            </w:r>
            <w:r w:rsidRPr="00760F11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interne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all’amministrazione;</w:t>
            </w:r>
          </w:p>
          <w:p w14:paraId="224080B0" w14:textId="77777777" w:rsidR="00F14D4E" w:rsidRPr="00760F11" w:rsidRDefault="00F14D4E" w:rsidP="00F14D4E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line="252" w:lineRule="exact"/>
              <w:ind w:left="281" w:hanging="252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mobilità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interna</w:t>
            </w:r>
            <w:r w:rsidRPr="00760F11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tra</w:t>
            </w:r>
            <w:r w:rsidRPr="00760F11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settori/aree/dipartimenti;</w:t>
            </w:r>
          </w:p>
          <w:p w14:paraId="1F95A8FF" w14:textId="77777777" w:rsidR="00F14D4E" w:rsidRPr="00760F11" w:rsidRDefault="00F14D4E" w:rsidP="00F14D4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2" w:line="252" w:lineRule="exact"/>
              <w:ind w:left="254" w:hanging="226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meccanismi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progressione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carriera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interni;</w:t>
            </w:r>
          </w:p>
          <w:p w14:paraId="4B80F5EF" w14:textId="77777777" w:rsidR="00F14D4E" w:rsidRPr="00760F11" w:rsidRDefault="00F14D4E" w:rsidP="00F14D4E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left="29" w:right="18" w:firstLine="0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riqualificazione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funzionale</w:t>
            </w:r>
            <w:r w:rsidRPr="00760F11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(tramite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formazione</w:t>
            </w:r>
            <w:r w:rsidRPr="00760F11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e/o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percorsi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 affiancamento);</w:t>
            </w:r>
          </w:p>
          <w:p w14:paraId="2D67AD9D" w14:textId="77777777" w:rsidR="00F14D4E" w:rsidRPr="00760F11" w:rsidRDefault="00F14D4E" w:rsidP="00F14D4E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left="29" w:right="18" w:firstLine="0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job</w:t>
            </w:r>
            <w:r w:rsidRPr="00760F11">
              <w:rPr>
                <w:rFonts w:asciiTheme="majorHAnsi" w:hAnsiTheme="majorHAnsi"/>
                <w:i/>
                <w:spacing w:val="1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enlargement</w:t>
            </w:r>
            <w:r w:rsidRPr="00760F11">
              <w:rPr>
                <w:rFonts w:asciiTheme="majorHAnsi" w:hAnsiTheme="majorHAnsi"/>
                <w:i/>
                <w:spacing w:val="2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attraverso</w:t>
            </w:r>
            <w:r w:rsidRPr="00760F11">
              <w:rPr>
                <w:rFonts w:asciiTheme="majorHAnsi" w:hAnsiTheme="majorHAnsi"/>
                <w:spacing w:val="1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la</w:t>
            </w:r>
            <w:r w:rsidRPr="00760F11">
              <w:rPr>
                <w:rFonts w:asciiTheme="majorHAnsi" w:hAnsiTheme="majorHAnsi"/>
                <w:spacing w:val="1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riscrittura</w:t>
            </w:r>
            <w:r w:rsidRPr="00760F11">
              <w:rPr>
                <w:rFonts w:asciiTheme="majorHAnsi" w:hAnsiTheme="majorHAnsi"/>
                <w:spacing w:val="1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dei</w:t>
            </w:r>
            <w:r w:rsidRPr="00760F11">
              <w:rPr>
                <w:rFonts w:asciiTheme="majorHAnsi" w:hAnsiTheme="majorHAnsi"/>
                <w:spacing w:val="1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profili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professionali;</w:t>
            </w:r>
          </w:p>
          <w:p w14:paraId="7D7C2710" w14:textId="77777777" w:rsidR="00F14D4E" w:rsidRPr="00760F11" w:rsidRDefault="00F14D4E" w:rsidP="00F14D4E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252" w:lineRule="exact"/>
              <w:ind w:left="233" w:hanging="204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soluzioni</w:t>
            </w:r>
            <w:r w:rsidRPr="00760F11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esterne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all’amministrazione;</w:t>
            </w:r>
          </w:p>
          <w:p w14:paraId="1EF39883" w14:textId="77777777" w:rsidR="00F14D4E" w:rsidRPr="00760F11" w:rsidRDefault="00F14D4E" w:rsidP="00F14D4E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left="29" w:right="15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mobilità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esterna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in/out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altre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forme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assegnazione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temporanea di personale tra PPAA (comandi e distacchi) e con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il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mondo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privato (convenzioni);</w:t>
            </w:r>
          </w:p>
          <w:p w14:paraId="022E8B45" w14:textId="77777777" w:rsidR="00F14D4E" w:rsidRPr="00760F11" w:rsidRDefault="00F14D4E" w:rsidP="00F14D4E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line="252" w:lineRule="exact"/>
              <w:ind w:left="281" w:hanging="252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ricorso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forme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flessibili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lavoro;</w:t>
            </w:r>
          </w:p>
          <w:p w14:paraId="4EA199F3" w14:textId="77777777" w:rsidR="00F14D4E" w:rsidRPr="00760F11" w:rsidRDefault="00F14D4E" w:rsidP="00F14D4E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1" w:line="252" w:lineRule="exact"/>
              <w:ind w:left="221" w:hanging="192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concorsi;</w:t>
            </w:r>
          </w:p>
          <w:p w14:paraId="289BEEDA" w14:textId="77777777" w:rsidR="00F14D4E" w:rsidRPr="00760F11" w:rsidRDefault="00F14D4E" w:rsidP="00F14D4E">
            <w:pPr>
              <w:pStyle w:val="TableParagraph"/>
              <w:spacing w:line="252" w:lineRule="exact"/>
              <w:ind w:left="29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l)</w:t>
            </w:r>
            <w:r w:rsidRPr="00760F11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stabilizzazioni.</w:t>
            </w:r>
          </w:p>
          <w:p w14:paraId="4A159804" w14:textId="77777777" w:rsidR="00F14D4E" w:rsidRPr="00760F11" w:rsidRDefault="00F14D4E" w:rsidP="00F14D4E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  <w:tab w:val="left" w:pos="737"/>
              </w:tabs>
              <w:spacing w:line="252" w:lineRule="exact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Formazione</w:t>
            </w:r>
            <w:r w:rsidRPr="00760F11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personale</w:t>
            </w:r>
          </w:p>
          <w:p w14:paraId="3975C06C" w14:textId="77777777" w:rsidR="00F14D4E" w:rsidRPr="00760F11" w:rsidRDefault="00F14D4E" w:rsidP="00F14D4E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right="16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priorità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strategiche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termini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riqualificazione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potenziamento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competenze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tecniche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trasversali,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organizzate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</w:t>
            </w:r>
            <w:r w:rsidRPr="00760F11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livello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organizzativo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filiera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professionale;</w:t>
            </w:r>
          </w:p>
          <w:p w14:paraId="7563D4E9" w14:textId="77777777" w:rsidR="00F14D4E" w:rsidRPr="00760F11" w:rsidRDefault="00F14D4E" w:rsidP="00F14D4E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2"/>
              <w:ind w:right="2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le risorse interne ed esterne disponibili e/o ‘attivabili’ ai fini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strategie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formative;</w:t>
            </w:r>
          </w:p>
          <w:p w14:paraId="11EBDB25" w14:textId="77777777" w:rsidR="00F14D4E" w:rsidRPr="00760F11" w:rsidRDefault="00F14D4E" w:rsidP="00F14D4E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52" w:lineRule="exact"/>
              <w:ind w:right="2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le misure volte ad incentivare e favorire l’accesso a percorsi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istruzione</w:t>
            </w:r>
            <w:r w:rsidRPr="00760F11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qualificazione</w:t>
            </w:r>
            <w:r w:rsidRPr="00760F11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personale</w:t>
            </w:r>
            <w:r w:rsidRPr="00760F11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laureato</w:t>
            </w:r>
            <w:r w:rsidRPr="00760F11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non laureato (es. politiche di permessi per il diritto allo studio e 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conciliazione);</w:t>
            </w:r>
          </w:p>
          <w:p w14:paraId="2814B411" w14:textId="2042CE85" w:rsidR="00687908" w:rsidRPr="00760F11" w:rsidRDefault="00F14D4E" w:rsidP="00F14D4E">
            <w:pPr>
              <w:pStyle w:val="TableParagraph"/>
              <w:tabs>
                <w:tab w:val="left" w:pos="27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d)</w:t>
            </w:r>
            <w:r w:rsidRPr="00760F11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gli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risultati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attesi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(a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livello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qualitativo,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quantitativo e in termini temporali) della formazione in termini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riqualificazione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potenziamento delle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competenze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livello di istruzione e specializzazione dei dipendenti, anche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riferimento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al</w:t>
            </w:r>
            <w:r w:rsidRPr="00760F11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collegamento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la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valutazione</w:t>
            </w:r>
            <w:r w:rsidRPr="00760F11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individuale,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inteso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come strumento 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sviluppo.</w:t>
            </w:r>
          </w:p>
        </w:tc>
        <w:tc>
          <w:tcPr>
            <w:tcW w:w="782" w:type="pct"/>
          </w:tcPr>
          <w:p w14:paraId="3D4CC452" w14:textId="77777777" w:rsidR="00687908" w:rsidRPr="00760F11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75" w:type="pct"/>
          </w:tcPr>
          <w:p w14:paraId="451456F4" w14:textId="77777777" w:rsidR="00687908" w:rsidRPr="00760F11" w:rsidRDefault="0068790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4D4E" w:rsidRPr="00760F11" w14:paraId="66C3681A" w14:textId="77777777" w:rsidTr="00760F11">
        <w:trPr>
          <w:trHeight w:val="1698"/>
        </w:trPr>
        <w:tc>
          <w:tcPr>
            <w:tcW w:w="5000" w:type="pct"/>
            <w:gridSpan w:val="4"/>
          </w:tcPr>
          <w:p w14:paraId="1BCB7139" w14:textId="6BFB3235" w:rsidR="00F14D4E" w:rsidRPr="00760F11" w:rsidRDefault="00F14D4E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bCs/>
                <w:sz w:val="20"/>
                <w:szCs w:val="20"/>
              </w:rPr>
              <w:t>Fabbisogno di personale: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D5599" w:rsidRPr="008F6B12">
              <w:rPr>
                <w:rFonts w:asciiTheme="majorHAnsi" w:hAnsiTheme="majorHAnsi"/>
                <w:sz w:val="20"/>
                <w:szCs w:val="20"/>
              </w:rPr>
              <w:t xml:space="preserve">il </w:t>
            </w:r>
            <w:r w:rsidR="003D5599">
              <w:rPr>
                <w:rFonts w:asciiTheme="majorHAnsi" w:hAnsiTheme="majorHAnsi"/>
                <w:sz w:val="20"/>
                <w:szCs w:val="20"/>
              </w:rPr>
              <w:t xml:space="preserve">Piano </w:t>
            </w:r>
            <w:r w:rsidR="003D5599">
              <w:rPr>
                <w:rFonts w:asciiTheme="majorHAnsi" w:hAnsiTheme="majorHAnsi"/>
                <w:sz w:val="20"/>
                <w:szCs w:val="20"/>
              </w:rPr>
              <w:t>del Fabbisogno del Personale</w:t>
            </w:r>
            <w:r w:rsidR="003D5599" w:rsidRPr="008F6B1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D5599">
              <w:rPr>
                <w:rFonts w:asciiTheme="majorHAnsi" w:hAnsiTheme="majorHAnsi"/>
                <w:sz w:val="20"/>
                <w:szCs w:val="20"/>
              </w:rPr>
              <w:t xml:space="preserve">per il triennio 2022-2024 </w:t>
            </w:r>
            <w:r w:rsidR="003D5599" w:rsidRPr="008F6B12">
              <w:rPr>
                <w:rFonts w:asciiTheme="majorHAnsi" w:hAnsiTheme="majorHAnsi"/>
                <w:sz w:val="20"/>
                <w:szCs w:val="20"/>
              </w:rPr>
              <w:t xml:space="preserve">è stato approvato con delibera di </w:t>
            </w:r>
            <w:r w:rsidR="003D5599">
              <w:rPr>
                <w:rFonts w:asciiTheme="majorHAnsi" w:hAnsiTheme="majorHAnsi"/>
                <w:sz w:val="20"/>
                <w:szCs w:val="20"/>
              </w:rPr>
              <w:t>Giunta</w:t>
            </w:r>
            <w:r w:rsidR="003D5599" w:rsidRPr="008F6B12">
              <w:rPr>
                <w:rFonts w:asciiTheme="majorHAnsi" w:hAnsiTheme="majorHAnsi"/>
                <w:sz w:val="20"/>
                <w:szCs w:val="20"/>
              </w:rPr>
              <w:t xml:space="preserve"> n. ___ del ____________________</w:t>
            </w:r>
          </w:p>
        </w:tc>
      </w:tr>
      <w:tr w:rsidR="00760F11" w:rsidRPr="00760F11" w14:paraId="6B61E214" w14:textId="77777777" w:rsidTr="00760F11">
        <w:trPr>
          <w:trHeight w:val="2265"/>
        </w:trPr>
        <w:tc>
          <w:tcPr>
            <w:tcW w:w="914" w:type="pct"/>
            <w:shd w:val="clear" w:color="auto" w:fill="FFF1CC"/>
          </w:tcPr>
          <w:p w14:paraId="717DA9D3" w14:textId="77777777" w:rsidR="00687908" w:rsidRPr="00760F11" w:rsidRDefault="002F51A3">
            <w:pPr>
              <w:pStyle w:val="TableParagraph"/>
              <w:spacing w:line="275" w:lineRule="exact"/>
              <w:ind w:left="28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4.</w:t>
            </w:r>
            <w:r w:rsidRPr="00760F11">
              <w:rPr>
                <w:rFonts w:asciiTheme="majorHAnsi" w:hAnsiTheme="majorHAnsi"/>
                <w:b/>
                <w:spacing w:val="-15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MONITORAGGIO</w:t>
            </w:r>
          </w:p>
        </w:tc>
        <w:tc>
          <w:tcPr>
            <w:tcW w:w="2629" w:type="pct"/>
          </w:tcPr>
          <w:p w14:paraId="7CE8F192" w14:textId="77777777" w:rsidR="00687908" w:rsidRPr="00760F11" w:rsidRDefault="002F51A3">
            <w:pPr>
              <w:pStyle w:val="TableParagraph"/>
              <w:ind w:left="29" w:right="1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In questa sezione dovranno essere indicati gli strumenti e 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modalità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monitoraggio,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incluse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rilevazioni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soddisfazione degli utenti, delle sezioni precedenti, nonché 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soggetti responsabili.</w:t>
            </w:r>
          </w:p>
          <w:p w14:paraId="0F8859DD" w14:textId="77777777" w:rsidR="00687908" w:rsidRPr="00760F11" w:rsidRDefault="002F51A3">
            <w:pPr>
              <w:pStyle w:val="TableParagraph"/>
              <w:ind w:left="29" w:right="1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Il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monitoraggio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sottosezioni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“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Valore</w:t>
            </w:r>
            <w:r w:rsidRPr="00760F11">
              <w:rPr>
                <w:rFonts w:asciiTheme="majorHAnsi" w:hAnsiTheme="majorHAnsi"/>
                <w:i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pubblico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”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“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Performance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”,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avverrà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in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ogni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caso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secondo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modalità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stabilite dagli articoli 6 e 10, comma 1, lett. b) del decreto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legislativo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n.</w:t>
            </w:r>
            <w:r w:rsidRPr="00760F11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150</w:t>
            </w:r>
            <w:r w:rsidRPr="00760F11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</w:t>
            </w:r>
            <w:r w:rsidRPr="00760F11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2009</w:t>
            </w:r>
            <w:r w:rsidRPr="00760F11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mentre</w:t>
            </w:r>
            <w:r w:rsidRPr="00760F11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il</w:t>
            </w:r>
            <w:r w:rsidRPr="00760F11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monitoraggio</w:t>
            </w:r>
            <w:r w:rsidRPr="00760F11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760F11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sezione</w:t>
            </w:r>
            <w:r w:rsidRPr="00760F11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“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Rischi corruttivi e trasparenza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”, secondo le indicazioni di</w:t>
            </w:r>
            <w:r w:rsidRPr="00760F11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ANAC.</w:t>
            </w:r>
          </w:p>
          <w:p w14:paraId="0CCB3F2B" w14:textId="40D5364D" w:rsidR="00687908" w:rsidRPr="00760F11" w:rsidRDefault="002F51A3" w:rsidP="00062874">
            <w:pPr>
              <w:pStyle w:val="TableParagraph"/>
              <w:ind w:left="29" w:right="1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60F11">
              <w:rPr>
                <w:rFonts w:asciiTheme="majorHAnsi" w:hAnsiTheme="majorHAnsi"/>
                <w:sz w:val="20"/>
                <w:szCs w:val="20"/>
              </w:rPr>
              <w:t>In relazione alla Sezione “</w:t>
            </w:r>
            <w:r w:rsidRPr="00760F11">
              <w:rPr>
                <w:rFonts w:asciiTheme="majorHAnsi" w:hAnsiTheme="majorHAnsi"/>
                <w:i/>
                <w:sz w:val="20"/>
                <w:szCs w:val="20"/>
              </w:rPr>
              <w:t>Organizzazione e capitale umano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” il</w:t>
            </w:r>
            <w:r w:rsidRPr="00760F11">
              <w:rPr>
                <w:rFonts w:asciiTheme="majorHAnsi" w:hAnsiTheme="majorHAnsi"/>
                <w:spacing w:val="-5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monitoraggio</w:t>
            </w:r>
            <w:r w:rsidRPr="00760F11">
              <w:rPr>
                <w:rFonts w:asciiTheme="majorHAnsi" w:hAnsiTheme="majorHAnsi"/>
                <w:spacing w:val="2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della</w:t>
            </w:r>
            <w:r w:rsidRPr="00760F11">
              <w:rPr>
                <w:rFonts w:asciiTheme="majorHAnsi" w:hAnsiTheme="majorHAnsi"/>
                <w:spacing w:val="2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coerenza</w:t>
            </w:r>
            <w:r w:rsidRPr="00760F11">
              <w:rPr>
                <w:rFonts w:asciiTheme="majorHAnsi" w:hAnsiTheme="majorHAnsi"/>
                <w:spacing w:val="2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con</w:t>
            </w:r>
            <w:r w:rsidRPr="00760F11">
              <w:rPr>
                <w:rFonts w:asciiTheme="majorHAnsi" w:hAnsiTheme="majorHAnsi"/>
                <w:spacing w:val="2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gli</w:t>
            </w:r>
            <w:r w:rsidRPr="00760F11">
              <w:rPr>
                <w:rFonts w:asciiTheme="majorHAnsi" w:hAnsiTheme="majorHAnsi"/>
                <w:spacing w:val="2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obiettivi</w:t>
            </w:r>
            <w:r w:rsidRPr="00760F11">
              <w:rPr>
                <w:rFonts w:asciiTheme="majorHAnsi" w:hAnsiTheme="majorHAnsi"/>
                <w:spacing w:val="2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</w:t>
            </w:r>
            <w:r w:rsidRPr="00760F11">
              <w:rPr>
                <w:rFonts w:asciiTheme="majorHAnsi" w:hAnsiTheme="majorHAnsi"/>
                <w:spacing w:val="26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performance</w:t>
            </w:r>
            <w:r w:rsidR="00062874" w:rsidRPr="00760F1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sarà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effettuato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su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base</w:t>
            </w:r>
            <w:r w:rsidRPr="00760F11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triennale</w:t>
            </w:r>
            <w:r w:rsidRPr="00760F11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da</w:t>
            </w:r>
            <w:r w:rsidRPr="00760F11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OIV/Nucleo</w:t>
            </w:r>
            <w:r w:rsidRPr="00760F11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760F11">
              <w:rPr>
                <w:rFonts w:asciiTheme="majorHAnsi" w:hAnsiTheme="majorHAnsi"/>
                <w:sz w:val="20"/>
                <w:szCs w:val="20"/>
              </w:rPr>
              <w:t>di valutazione.</w:t>
            </w:r>
          </w:p>
        </w:tc>
        <w:tc>
          <w:tcPr>
            <w:tcW w:w="782" w:type="pct"/>
          </w:tcPr>
          <w:p w14:paraId="6C4305B2" w14:textId="77777777" w:rsidR="00687908" w:rsidRPr="00760F11" w:rsidRDefault="00687908">
            <w:pPr>
              <w:pStyle w:val="TableParagraph"/>
              <w:spacing w:before="8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23E7CE4" w14:textId="77777777" w:rsidR="00687908" w:rsidRPr="00760F11" w:rsidRDefault="002F51A3">
            <w:pPr>
              <w:pStyle w:val="TableParagraph"/>
              <w:spacing w:before="1"/>
              <w:ind w:left="375" w:right="36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SI</w:t>
            </w:r>
          </w:p>
        </w:tc>
        <w:tc>
          <w:tcPr>
            <w:tcW w:w="675" w:type="pct"/>
          </w:tcPr>
          <w:p w14:paraId="124A2128" w14:textId="77777777" w:rsidR="00687908" w:rsidRPr="00760F11" w:rsidRDefault="00687908">
            <w:pPr>
              <w:pStyle w:val="TableParagraph"/>
              <w:spacing w:before="8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0E6A557" w14:textId="77777777" w:rsidR="00687908" w:rsidRPr="00760F11" w:rsidRDefault="002F51A3">
            <w:pPr>
              <w:pStyle w:val="TableParagraph"/>
              <w:spacing w:before="1"/>
              <w:ind w:left="238" w:right="23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0F11">
              <w:rPr>
                <w:rFonts w:asciiTheme="majorHAnsi" w:hAnsiTheme="majorHAnsi"/>
                <w:b/>
                <w:sz w:val="20"/>
                <w:szCs w:val="20"/>
              </w:rPr>
              <w:t>NO</w:t>
            </w:r>
          </w:p>
        </w:tc>
      </w:tr>
    </w:tbl>
    <w:p w14:paraId="252B138D" w14:textId="77777777" w:rsidR="002F51A3" w:rsidRPr="00760F11" w:rsidRDefault="002F51A3">
      <w:pPr>
        <w:rPr>
          <w:rFonts w:asciiTheme="majorHAnsi" w:hAnsiTheme="majorHAnsi"/>
          <w:sz w:val="20"/>
          <w:szCs w:val="20"/>
        </w:rPr>
      </w:pPr>
    </w:p>
    <w:sectPr w:rsidR="002F51A3" w:rsidRPr="00760F11" w:rsidSect="00F12548">
      <w:footerReference w:type="default" r:id="rId10"/>
      <w:pgSz w:w="16840" w:h="11910" w:orient="landscape"/>
      <w:pgMar w:top="720" w:right="720" w:bottom="720" w:left="720" w:header="0" w:footer="7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E5D7" w14:textId="77777777" w:rsidR="007A0F19" w:rsidRDefault="007A0F19">
      <w:r>
        <w:separator/>
      </w:r>
    </w:p>
  </w:endnote>
  <w:endnote w:type="continuationSeparator" w:id="0">
    <w:p w14:paraId="5C85FEF9" w14:textId="77777777" w:rsidR="007A0F19" w:rsidRDefault="007A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275393"/>
      <w:docPartObj>
        <w:docPartGallery w:val="Page Numbers (Bottom of Page)"/>
        <w:docPartUnique/>
      </w:docPartObj>
    </w:sdtPr>
    <w:sdtContent>
      <w:p w14:paraId="708BD6C8" w14:textId="6CFE5D7A" w:rsidR="00B01E49" w:rsidRDefault="00B01E4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591338" w14:textId="6F0366CE" w:rsidR="00687908" w:rsidRDefault="00687908">
    <w:pPr>
      <w:pStyle w:val="Corpotesto"/>
      <w:spacing w:before="0"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DD7C" w14:textId="77777777" w:rsidR="007A0F19" w:rsidRDefault="007A0F19">
      <w:r>
        <w:separator/>
      </w:r>
    </w:p>
  </w:footnote>
  <w:footnote w:type="continuationSeparator" w:id="0">
    <w:p w14:paraId="6840A55F" w14:textId="77777777" w:rsidR="007A0F19" w:rsidRDefault="007A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A27"/>
    <w:multiLevelType w:val="hybridMultilevel"/>
    <w:tmpl w:val="213A2B3A"/>
    <w:lvl w:ilvl="0" w:tplc="BBB837EE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CEA37E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94F06630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B936BDFC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F5BCF0CC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72B4FEA0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D2DAB310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F22C29E0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CF6C07F8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11C3163C"/>
    <w:multiLevelType w:val="hybridMultilevel"/>
    <w:tmpl w:val="75D4C14A"/>
    <w:lvl w:ilvl="0" w:tplc="CF0445E0">
      <w:start w:val="1"/>
      <w:numFmt w:val="lowerLetter"/>
      <w:lvlText w:val="%1)"/>
      <w:lvlJc w:val="left"/>
      <w:pPr>
        <w:ind w:left="29" w:hanging="45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0A7EFA02">
      <w:numFmt w:val="bullet"/>
      <w:lvlText w:val="•"/>
      <w:lvlJc w:val="left"/>
      <w:pPr>
        <w:ind w:left="577" w:hanging="459"/>
      </w:pPr>
      <w:rPr>
        <w:rFonts w:hint="default"/>
        <w:lang w:val="it-IT" w:eastAsia="en-US" w:bidi="ar-SA"/>
      </w:rPr>
    </w:lvl>
    <w:lvl w:ilvl="2" w:tplc="B2A84B02">
      <w:numFmt w:val="bullet"/>
      <w:lvlText w:val="•"/>
      <w:lvlJc w:val="left"/>
      <w:pPr>
        <w:ind w:left="1135" w:hanging="459"/>
      </w:pPr>
      <w:rPr>
        <w:rFonts w:hint="default"/>
        <w:lang w:val="it-IT" w:eastAsia="en-US" w:bidi="ar-SA"/>
      </w:rPr>
    </w:lvl>
    <w:lvl w:ilvl="3" w:tplc="F322EB6E">
      <w:numFmt w:val="bullet"/>
      <w:lvlText w:val="•"/>
      <w:lvlJc w:val="left"/>
      <w:pPr>
        <w:ind w:left="1692" w:hanging="459"/>
      </w:pPr>
      <w:rPr>
        <w:rFonts w:hint="default"/>
        <w:lang w:val="it-IT" w:eastAsia="en-US" w:bidi="ar-SA"/>
      </w:rPr>
    </w:lvl>
    <w:lvl w:ilvl="4" w:tplc="61682D80">
      <w:numFmt w:val="bullet"/>
      <w:lvlText w:val="•"/>
      <w:lvlJc w:val="left"/>
      <w:pPr>
        <w:ind w:left="2250" w:hanging="459"/>
      </w:pPr>
      <w:rPr>
        <w:rFonts w:hint="default"/>
        <w:lang w:val="it-IT" w:eastAsia="en-US" w:bidi="ar-SA"/>
      </w:rPr>
    </w:lvl>
    <w:lvl w:ilvl="5" w:tplc="DC8ED71C">
      <w:numFmt w:val="bullet"/>
      <w:lvlText w:val="•"/>
      <w:lvlJc w:val="left"/>
      <w:pPr>
        <w:ind w:left="2807" w:hanging="459"/>
      </w:pPr>
      <w:rPr>
        <w:rFonts w:hint="default"/>
        <w:lang w:val="it-IT" w:eastAsia="en-US" w:bidi="ar-SA"/>
      </w:rPr>
    </w:lvl>
    <w:lvl w:ilvl="6" w:tplc="008A0AF6">
      <w:numFmt w:val="bullet"/>
      <w:lvlText w:val="•"/>
      <w:lvlJc w:val="left"/>
      <w:pPr>
        <w:ind w:left="3365" w:hanging="459"/>
      </w:pPr>
      <w:rPr>
        <w:rFonts w:hint="default"/>
        <w:lang w:val="it-IT" w:eastAsia="en-US" w:bidi="ar-SA"/>
      </w:rPr>
    </w:lvl>
    <w:lvl w:ilvl="7" w:tplc="E606316E">
      <w:numFmt w:val="bullet"/>
      <w:lvlText w:val="•"/>
      <w:lvlJc w:val="left"/>
      <w:pPr>
        <w:ind w:left="3922" w:hanging="459"/>
      </w:pPr>
      <w:rPr>
        <w:rFonts w:hint="default"/>
        <w:lang w:val="it-IT" w:eastAsia="en-US" w:bidi="ar-SA"/>
      </w:rPr>
    </w:lvl>
    <w:lvl w:ilvl="8" w:tplc="DA908464">
      <w:numFmt w:val="bullet"/>
      <w:lvlText w:val="•"/>
      <w:lvlJc w:val="left"/>
      <w:pPr>
        <w:ind w:left="4480" w:hanging="459"/>
      </w:pPr>
      <w:rPr>
        <w:rFonts w:hint="default"/>
        <w:lang w:val="it-IT" w:eastAsia="en-US" w:bidi="ar-SA"/>
      </w:rPr>
    </w:lvl>
  </w:abstractNum>
  <w:abstractNum w:abstractNumId="2" w15:restartNumberingAfterBreak="0">
    <w:nsid w:val="150F08A1"/>
    <w:multiLevelType w:val="hybridMultilevel"/>
    <w:tmpl w:val="5C685978"/>
    <w:lvl w:ilvl="0" w:tplc="A49EC50A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E22B80E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72D00AC0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B58E8EA8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2A8C8CE6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F1E6C7AE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063A4D82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FF4E09DC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92AEC59C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154A6338"/>
    <w:multiLevelType w:val="hybridMultilevel"/>
    <w:tmpl w:val="67FA5E48"/>
    <w:lvl w:ilvl="0" w:tplc="6C22E896">
      <w:numFmt w:val="bullet"/>
      <w:lvlText w:val="•"/>
      <w:lvlJc w:val="left"/>
      <w:pPr>
        <w:ind w:left="737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DB69758">
      <w:numFmt w:val="bullet"/>
      <w:lvlText w:val="•"/>
      <w:lvlJc w:val="left"/>
      <w:pPr>
        <w:ind w:left="1225" w:hanging="708"/>
      </w:pPr>
      <w:rPr>
        <w:rFonts w:hint="default"/>
        <w:lang w:val="it-IT" w:eastAsia="en-US" w:bidi="ar-SA"/>
      </w:rPr>
    </w:lvl>
    <w:lvl w:ilvl="2" w:tplc="9426FED8">
      <w:numFmt w:val="bullet"/>
      <w:lvlText w:val="•"/>
      <w:lvlJc w:val="left"/>
      <w:pPr>
        <w:ind w:left="1711" w:hanging="708"/>
      </w:pPr>
      <w:rPr>
        <w:rFonts w:hint="default"/>
        <w:lang w:val="it-IT" w:eastAsia="en-US" w:bidi="ar-SA"/>
      </w:rPr>
    </w:lvl>
    <w:lvl w:ilvl="3" w:tplc="31DE599A">
      <w:numFmt w:val="bullet"/>
      <w:lvlText w:val="•"/>
      <w:lvlJc w:val="left"/>
      <w:pPr>
        <w:ind w:left="2196" w:hanging="708"/>
      </w:pPr>
      <w:rPr>
        <w:rFonts w:hint="default"/>
        <w:lang w:val="it-IT" w:eastAsia="en-US" w:bidi="ar-SA"/>
      </w:rPr>
    </w:lvl>
    <w:lvl w:ilvl="4" w:tplc="03E4C06C">
      <w:numFmt w:val="bullet"/>
      <w:lvlText w:val="•"/>
      <w:lvlJc w:val="left"/>
      <w:pPr>
        <w:ind w:left="2682" w:hanging="708"/>
      </w:pPr>
      <w:rPr>
        <w:rFonts w:hint="default"/>
        <w:lang w:val="it-IT" w:eastAsia="en-US" w:bidi="ar-SA"/>
      </w:rPr>
    </w:lvl>
    <w:lvl w:ilvl="5" w:tplc="6EF2A570">
      <w:numFmt w:val="bullet"/>
      <w:lvlText w:val="•"/>
      <w:lvlJc w:val="left"/>
      <w:pPr>
        <w:ind w:left="3167" w:hanging="708"/>
      </w:pPr>
      <w:rPr>
        <w:rFonts w:hint="default"/>
        <w:lang w:val="it-IT" w:eastAsia="en-US" w:bidi="ar-SA"/>
      </w:rPr>
    </w:lvl>
    <w:lvl w:ilvl="6" w:tplc="4030F9DE">
      <w:numFmt w:val="bullet"/>
      <w:lvlText w:val="•"/>
      <w:lvlJc w:val="left"/>
      <w:pPr>
        <w:ind w:left="3653" w:hanging="708"/>
      </w:pPr>
      <w:rPr>
        <w:rFonts w:hint="default"/>
        <w:lang w:val="it-IT" w:eastAsia="en-US" w:bidi="ar-SA"/>
      </w:rPr>
    </w:lvl>
    <w:lvl w:ilvl="7" w:tplc="52F054B8">
      <w:numFmt w:val="bullet"/>
      <w:lvlText w:val="•"/>
      <w:lvlJc w:val="left"/>
      <w:pPr>
        <w:ind w:left="4138" w:hanging="708"/>
      </w:pPr>
      <w:rPr>
        <w:rFonts w:hint="default"/>
        <w:lang w:val="it-IT" w:eastAsia="en-US" w:bidi="ar-SA"/>
      </w:rPr>
    </w:lvl>
    <w:lvl w:ilvl="8" w:tplc="8862A1EA">
      <w:numFmt w:val="bullet"/>
      <w:lvlText w:val="•"/>
      <w:lvlJc w:val="left"/>
      <w:pPr>
        <w:ind w:left="4624" w:hanging="708"/>
      </w:pPr>
      <w:rPr>
        <w:rFonts w:hint="default"/>
        <w:lang w:val="it-IT" w:eastAsia="en-US" w:bidi="ar-SA"/>
      </w:rPr>
    </w:lvl>
  </w:abstractNum>
  <w:abstractNum w:abstractNumId="4" w15:restartNumberingAfterBreak="0">
    <w:nsid w:val="200635BB"/>
    <w:multiLevelType w:val="hybridMultilevel"/>
    <w:tmpl w:val="2FE0F7EE"/>
    <w:lvl w:ilvl="0" w:tplc="4862517A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A6CE590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714E2F84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36D28E4E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DFAE91F4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C854F61C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2DBA97F6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2C2CF74E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19148C62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21322DB1"/>
    <w:multiLevelType w:val="hybridMultilevel"/>
    <w:tmpl w:val="268A094C"/>
    <w:lvl w:ilvl="0" w:tplc="0762B074">
      <w:start w:val="1"/>
      <w:numFmt w:val="lowerLetter"/>
      <w:lvlText w:val="%1)"/>
      <w:lvlJc w:val="left"/>
      <w:pPr>
        <w:ind w:left="29" w:hanging="32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F36ACF3C">
      <w:numFmt w:val="bullet"/>
      <w:lvlText w:val="•"/>
      <w:lvlJc w:val="left"/>
      <w:pPr>
        <w:ind w:left="577" w:hanging="327"/>
      </w:pPr>
      <w:rPr>
        <w:rFonts w:hint="default"/>
        <w:lang w:val="it-IT" w:eastAsia="en-US" w:bidi="ar-SA"/>
      </w:rPr>
    </w:lvl>
    <w:lvl w:ilvl="2" w:tplc="D2244948">
      <w:numFmt w:val="bullet"/>
      <w:lvlText w:val="•"/>
      <w:lvlJc w:val="left"/>
      <w:pPr>
        <w:ind w:left="1135" w:hanging="327"/>
      </w:pPr>
      <w:rPr>
        <w:rFonts w:hint="default"/>
        <w:lang w:val="it-IT" w:eastAsia="en-US" w:bidi="ar-SA"/>
      </w:rPr>
    </w:lvl>
    <w:lvl w:ilvl="3" w:tplc="B512F524">
      <w:numFmt w:val="bullet"/>
      <w:lvlText w:val="•"/>
      <w:lvlJc w:val="left"/>
      <w:pPr>
        <w:ind w:left="1692" w:hanging="327"/>
      </w:pPr>
      <w:rPr>
        <w:rFonts w:hint="default"/>
        <w:lang w:val="it-IT" w:eastAsia="en-US" w:bidi="ar-SA"/>
      </w:rPr>
    </w:lvl>
    <w:lvl w:ilvl="4" w:tplc="14DC8588">
      <w:numFmt w:val="bullet"/>
      <w:lvlText w:val="•"/>
      <w:lvlJc w:val="left"/>
      <w:pPr>
        <w:ind w:left="2250" w:hanging="327"/>
      </w:pPr>
      <w:rPr>
        <w:rFonts w:hint="default"/>
        <w:lang w:val="it-IT" w:eastAsia="en-US" w:bidi="ar-SA"/>
      </w:rPr>
    </w:lvl>
    <w:lvl w:ilvl="5" w:tplc="46743B1C">
      <w:numFmt w:val="bullet"/>
      <w:lvlText w:val="•"/>
      <w:lvlJc w:val="left"/>
      <w:pPr>
        <w:ind w:left="2807" w:hanging="327"/>
      </w:pPr>
      <w:rPr>
        <w:rFonts w:hint="default"/>
        <w:lang w:val="it-IT" w:eastAsia="en-US" w:bidi="ar-SA"/>
      </w:rPr>
    </w:lvl>
    <w:lvl w:ilvl="6" w:tplc="20863030">
      <w:numFmt w:val="bullet"/>
      <w:lvlText w:val="•"/>
      <w:lvlJc w:val="left"/>
      <w:pPr>
        <w:ind w:left="3365" w:hanging="327"/>
      </w:pPr>
      <w:rPr>
        <w:rFonts w:hint="default"/>
        <w:lang w:val="it-IT" w:eastAsia="en-US" w:bidi="ar-SA"/>
      </w:rPr>
    </w:lvl>
    <w:lvl w:ilvl="7" w:tplc="FD76425E">
      <w:numFmt w:val="bullet"/>
      <w:lvlText w:val="•"/>
      <w:lvlJc w:val="left"/>
      <w:pPr>
        <w:ind w:left="3922" w:hanging="327"/>
      </w:pPr>
      <w:rPr>
        <w:rFonts w:hint="default"/>
        <w:lang w:val="it-IT" w:eastAsia="en-US" w:bidi="ar-SA"/>
      </w:rPr>
    </w:lvl>
    <w:lvl w:ilvl="8" w:tplc="9D8EEA06">
      <w:numFmt w:val="bullet"/>
      <w:lvlText w:val="•"/>
      <w:lvlJc w:val="left"/>
      <w:pPr>
        <w:ind w:left="4480" w:hanging="327"/>
      </w:pPr>
      <w:rPr>
        <w:rFonts w:hint="default"/>
        <w:lang w:val="it-IT" w:eastAsia="en-US" w:bidi="ar-SA"/>
      </w:rPr>
    </w:lvl>
  </w:abstractNum>
  <w:abstractNum w:abstractNumId="6" w15:restartNumberingAfterBreak="0">
    <w:nsid w:val="29887841"/>
    <w:multiLevelType w:val="hybridMultilevel"/>
    <w:tmpl w:val="3AFEA042"/>
    <w:lvl w:ilvl="0" w:tplc="B68C964C">
      <w:start w:val="1"/>
      <w:numFmt w:val="lowerLetter"/>
      <w:lvlText w:val="%1)"/>
      <w:lvlJc w:val="left"/>
      <w:pPr>
        <w:ind w:left="269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6A3CD7E4">
      <w:numFmt w:val="bullet"/>
      <w:lvlText w:val="•"/>
      <w:lvlJc w:val="left"/>
      <w:pPr>
        <w:ind w:left="793" w:hanging="240"/>
      </w:pPr>
      <w:rPr>
        <w:rFonts w:hint="default"/>
        <w:lang w:val="it-IT" w:eastAsia="en-US" w:bidi="ar-SA"/>
      </w:rPr>
    </w:lvl>
    <w:lvl w:ilvl="2" w:tplc="F1A622AE">
      <w:numFmt w:val="bullet"/>
      <w:lvlText w:val="•"/>
      <w:lvlJc w:val="left"/>
      <w:pPr>
        <w:ind w:left="1327" w:hanging="240"/>
      </w:pPr>
      <w:rPr>
        <w:rFonts w:hint="default"/>
        <w:lang w:val="it-IT" w:eastAsia="en-US" w:bidi="ar-SA"/>
      </w:rPr>
    </w:lvl>
    <w:lvl w:ilvl="3" w:tplc="CFA46A16">
      <w:numFmt w:val="bullet"/>
      <w:lvlText w:val="•"/>
      <w:lvlJc w:val="left"/>
      <w:pPr>
        <w:ind w:left="1860" w:hanging="240"/>
      </w:pPr>
      <w:rPr>
        <w:rFonts w:hint="default"/>
        <w:lang w:val="it-IT" w:eastAsia="en-US" w:bidi="ar-SA"/>
      </w:rPr>
    </w:lvl>
    <w:lvl w:ilvl="4" w:tplc="6BFC03CA">
      <w:numFmt w:val="bullet"/>
      <w:lvlText w:val="•"/>
      <w:lvlJc w:val="left"/>
      <w:pPr>
        <w:ind w:left="2394" w:hanging="240"/>
      </w:pPr>
      <w:rPr>
        <w:rFonts w:hint="default"/>
        <w:lang w:val="it-IT" w:eastAsia="en-US" w:bidi="ar-SA"/>
      </w:rPr>
    </w:lvl>
    <w:lvl w:ilvl="5" w:tplc="C1045F3C">
      <w:numFmt w:val="bullet"/>
      <w:lvlText w:val="•"/>
      <w:lvlJc w:val="left"/>
      <w:pPr>
        <w:ind w:left="2927" w:hanging="240"/>
      </w:pPr>
      <w:rPr>
        <w:rFonts w:hint="default"/>
        <w:lang w:val="it-IT" w:eastAsia="en-US" w:bidi="ar-SA"/>
      </w:rPr>
    </w:lvl>
    <w:lvl w:ilvl="6" w:tplc="03FE93B4">
      <w:numFmt w:val="bullet"/>
      <w:lvlText w:val="•"/>
      <w:lvlJc w:val="left"/>
      <w:pPr>
        <w:ind w:left="3461" w:hanging="240"/>
      </w:pPr>
      <w:rPr>
        <w:rFonts w:hint="default"/>
        <w:lang w:val="it-IT" w:eastAsia="en-US" w:bidi="ar-SA"/>
      </w:rPr>
    </w:lvl>
    <w:lvl w:ilvl="7" w:tplc="C7E2CCEC">
      <w:numFmt w:val="bullet"/>
      <w:lvlText w:val="•"/>
      <w:lvlJc w:val="left"/>
      <w:pPr>
        <w:ind w:left="3994" w:hanging="240"/>
      </w:pPr>
      <w:rPr>
        <w:rFonts w:hint="default"/>
        <w:lang w:val="it-IT" w:eastAsia="en-US" w:bidi="ar-SA"/>
      </w:rPr>
    </w:lvl>
    <w:lvl w:ilvl="8" w:tplc="2BE43EC0">
      <w:numFmt w:val="bullet"/>
      <w:lvlText w:val="•"/>
      <w:lvlJc w:val="left"/>
      <w:pPr>
        <w:ind w:left="4528" w:hanging="240"/>
      </w:pPr>
      <w:rPr>
        <w:rFonts w:hint="default"/>
        <w:lang w:val="it-IT" w:eastAsia="en-US" w:bidi="ar-SA"/>
      </w:rPr>
    </w:lvl>
  </w:abstractNum>
  <w:abstractNum w:abstractNumId="7" w15:restartNumberingAfterBreak="0">
    <w:nsid w:val="2DB65FAE"/>
    <w:multiLevelType w:val="hybridMultilevel"/>
    <w:tmpl w:val="A5C89BC8"/>
    <w:lvl w:ilvl="0" w:tplc="F8D0F9B2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43C1826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A762F104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AC9EBEBC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E2D6ACB0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4C0020AA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97AE8538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539E3C40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D86AFE62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8" w15:restartNumberingAfterBreak="0">
    <w:nsid w:val="2FB44225"/>
    <w:multiLevelType w:val="hybridMultilevel"/>
    <w:tmpl w:val="7A5E0170"/>
    <w:lvl w:ilvl="0" w:tplc="A45AAFD0">
      <w:start w:val="2"/>
      <w:numFmt w:val="lowerLetter"/>
      <w:lvlText w:val="%1)"/>
      <w:lvlJc w:val="left"/>
      <w:pPr>
        <w:ind w:left="29" w:hanging="3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E00E696">
      <w:numFmt w:val="bullet"/>
      <w:lvlText w:val="•"/>
      <w:lvlJc w:val="left"/>
      <w:pPr>
        <w:ind w:left="577" w:hanging="384"/>
      </w:pPr>
      <w:rPr>
        <w:rFonts w:hint="default"/>
        <w:lang w:val="it-IT" w:eastAsia="en-US" w:bidi="ar-SA"/>
      </w:rPr>
    </w:lvl>
    <w:lvl w:ilvl="2" w:tplc="940E7160">
      <w:numFmt w:val="bullet"/>
      <w:lvlText w:val="•"/>
      <w:lvlJc w:val="left"/>
      <w:pPr>
        <w:ind w:left="1135" w:hanging="384"/>
      </w:pPr>
      <w:rPr>
        <w:rFonts w:hint="default"/>
        <w:lang w:val="it-IT" w:eastAsia="en-US" w:bidi="ar-SA"/>
      </w:rPr>
    </w:lvl>
    <w:lvl w:ilvl="3" w:tplc="EF60D478">
      <w:numFmt w:val="bullet"/>
      <w:lvlText w:val="•"/>
      <w:lvlJc w:val="left"/>
      <w:pPr>
        <w:ind w:left="1692" w:hanging="384"/>
      </w:pPr>
      <w:rPr>
        <w:rFonts w:hint="default"/>
        <w:lang w:val="it-IT" w:eastAsia="en-US" w:bidi="ar-SA"/>
      </w:rPr>
    </w:lvl>
    <w:lvl w:ilvl="4" w:tplc="8EC6D1EE">
      <w:numFmt w:val="bullet"/>
      <w:lvlText w:val="•"/>
      <w:lvlJc w:val="left"/>
      <w:pPr>
        <w:ind w:left="2250" w:hanging="384"/>
      </w:pPr>
      <w:rPr>
        <w:rFonts w:hint="default"/>
        <w:lang w:val="it-IT" w:eastAsia="en-US" w:bidi="ar-SA"/>
      </w:rPr>
    </w:lvl>
    <w:lvl w:ilvl="5" w:tplc="1D7ED3A0">
      <w:numFmt w:val="bullet"/>
      <w:lvlText w:val="•"/>
      <w:lvlJc w:val="left"/>
      <w:pPr>
        <w:ind w:left="2807" w:hanging="384"/>
      </w:pPr>
      <w:rPr>
        <w:rFonts w:hint="default"/>
        <w:lang w:val="it-IT" w:eastAsia="en-US" w:bidi="ar-SA"/>
      </w:rPr>
    </w:lvl>
    <w:lvl w:ilvl="6" w:tplc="62501D36">
      <w:numFmt w:val="bullet"/>
      <w:lvlText w:val="•"/>
      <w:lvlJc w:val="left"/>
      <w:pPr>
        <w:ind w:left="3365" w:hanging="384"/>
      </w:pPr>
      <w:rPr>
        <w:rFonts w:hint="default"/>
        <w:lang w:val="it-IT" w:eastAsia="en-US" w:bidi="ar-SA"/>
      </w:rPr>
    </w:lvl>
    <w:lvl w:ilvl="7" w:tplc="09EE3BA4">
      <w:numFmt w:val="bullet"/>
      <w:lvlText w:val="•"/>
      <w:lvlJc w:val="left"/>
      <w:pPr>
        <w:ind w:left="3922" w:hanging="384"/>
      </w:pPr>
      <w:rPr>
        <w:rFonts w:hint="default"/>
        <w:lang w:val="it-IT" w:eastAsia="en-US" w:bidi="ar-SA"/>
      </w:rPr>
    </w:lvl>
    <w:lvl w:ilvl="8" w:tplc="6FAC8FDE">
      <w:numFmt w:val="bullet"/>
      <w:lvlText w:val="•"/>
      <w:lvlJc w:val="left"/>
      <w:pPr>
        <w:ind w:left="4480" w:hanging="384"/>
      </w:pPr>
      <w:rPr>
        <w:rFonts w:hint="default"/>
        <w:lang w:val="it-IT" w:eastAsia="en-US" w:bidi="ar-SA"/>
      </w:rPr>
    </w:lvl>
  </w:abstractNum>
  <w:abstractNum w:abstractNumId="9" w15:restartNumberingAfterBreak="0">
    <w:nsid w:val="34E02FF4"/>
    <w:multiLevelType w:val="hybridMultilevel"/>
    <w:tmpl w:val="B066E882"/>
    <w:lvl w:ilvl="0" w:tplc="89D2B4C2">
      <w:start w:val="1"/>
      <w:numFmt w:val="lowerLetter"/>
      <w:lvlText w:val="%1)"/>
      <w:lvlJc w:val="left"/>
      <w:pPr>
        <w:ind w:left="489" w:hanging="4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14DA679A">
      <w:numFmt w:val="bullet"/>
      <w:lvlText w:val="•"/>
      <w:lvlJc w:val="left"/>
      <w:pPr>
        <w:ind w:left="752" w:hanging="461"/>
      </w:pPr>
      <w:rPr>
        <w:rFonts w:hint="default"/>
        <w:lang w:val="it-IT" w:eastAsia="en-US" w:bidi="ar-SA"/>
      </w:rPr>
    </w:lvl>
    <w:lvl w:ilvl="2" w:tplc="F912C228">
      <w:numFmt w:val="bullet"/>
      <w:lvlText w:val="•"/>
      <w:lvlJc w:val="left"/>
      <w:pPr>
        <w:ind w:left="1024" w:hanging="461"/>
      </w:pPr>
      <w:rPr>
        <w:rFonts w:hint="default"/>
        <w:lang w:val="it-IT" w:eastAsia="en-US" w:bidi="ar-SA"/>
      </w:rPr>
    </w:lvl>
    <w:lvl w:ilvl="3" w:tplc="2096952C">
      <w:numFmt w:val="bullet"/>
      <w:lvlText w:val="•"/>
      <w:lvlJc w:val="left"/>
      <w:pPr>
        <w:ind w:left="1297" w:hanging="461"/>
      </w:pPr>
      <w:rPr>
        <w:rFonts w:hint="default"/>
        <w:lang w:val="it-IT" w:eastAsia="en-US" w:bidi="ar-SA"/>
      </w:rPr>
    </w:lvl>
    <w:lvl w:ilvl="4" w:tplc="24FAD33A">
      <w:numFmt w:val="bullet"/>
      <w:lvlText w:val="•"/>
      <w:lvlJc w:val="left"/>
      <w:pPr>
        <w:ind w:left="1569" w:hanging="461"/>
      </w:pPr>
      <w:rPr>
        <w:rFonts w:hint="default"/>
        <w:lang w:val="it-IT" w:eastAsia="en-US" w:bidi="ar-SA"/>
      </w:rPr>
    </w:lvl>
    <w:lvl w:ilvl="5" w:tplc="DD98A1EC">
      <w:numFmt w:val="bullet"/>
      <w:lvlText w:val="•"/>
      <w:lvlJc w:val="left"/>
      <w:pPr>
        <w:ind w:left="1842" w:hanging="461"/>
      </w:pPr>
      <w:rPr>
        <w:rFonts w:hint="default"/>
        <w:lang w:val="it-IT" w:eastAsia="en-US" w:bidi="ar-SA"/>
      </w:rPr>
    </w:lvl>
    <w:lvl w:ilvl="6" w:tplc="8A5671D2">
      <w:numFmt w:val="bullet"/>
      <w:lvlText w:val="•"/>
      <w:lvlJc w:val="left"/>
      <w:pPr>
        <w:ind w:left="2114" w:hanging="461"/>
      </w:pPr>
      <w:rPr>
        <w:rFonts w:hint="default"/>
        <w:lang w:val="it-IT" w:eastAsia="en-US" w:bidi="ar-SA"/>
      </w:rPr>
    </w:lvl>
    <w:lvl w:ilvl="7" w:tplc="F1B687D6">
      <w:numFmt w:val="bullet"/>
      <w:lvlText w:val="•"/>
      <w:lvlJc w:val="left"/>
      <w:pPr>
        <w:ind w:left="2386" w:hanging="461"/>
      </w:pPr>
      <w:rPr>
        <w:rFonts w:hint="default"/>
        <w:lang w:val="it-IT" w:eastAsia="en-US" w:bidi="ar-SA"/>
      </w:rPr>
    </w:lvl>
    <w:lvl w:ilvl="8" w:tplc="862CAC30">
      <w:numFmt w:val="bullet"/>
      <w:lvlText w:val="•"/>
      <w:lvlJc w:val="left"/>
      <w:pPr>
        <w:ind w:left="2659" w:hanging="461"/>
      </w:pPr>
      <w:rPr>
        <w:rFonts w:hint="default"/>
        <w:lang w:val="it-IT" w:eastAsia="en-US" w:bidi="ar-SA"/>
      </w:rPr>
    </w:lvl>
  </w:abstractNum>
  <w:abstractNum w:abstractNumId="10" w15:restartNumberingAfterBreak="0">
    <w:nsid w:val="47525251"/>
    <w:multiLevelType w:val="hybridMultilevel"/>
    <w:tmpl w:val="447CC78E"/>
    <w:lvl w:ilvl="0" w:tplc="410CB312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1C88C20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1E68EA34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69124682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5742E1EE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16A636EA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1F78A116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4FF834CE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30CEB4D2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4EA60E4C"/>
    <w:multiLevelType w:val="hybridMultilevel"/>
    <w:tmpl w:val="5FEC50E0"/>
    <w:lvl w:ilvl="0" w:tplc="2A04482A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26AB8A2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9A4E49D4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9EEC68FA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D5D04CA8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5C520992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7116C596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C7580A32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5B7E4A9A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2" w15:restartNumberingAfterBreak="0">
    <w:nsid w:val="5BA47877"/>
    <w:multiLevelType w:val="hybridMultilevel"/>
    <w:tmpl w:val="98B25CAA"/>
    <w:lvl w:ilvl="0" w:tplc="450EA66C">
      <w:start w:val="1"/>
      <w:numFmt w:val="lowerLetter"/>
      <w:lvlText w:val="%1)"/>
      <w:lvlJc w:val="left"/>
      <w:pPr>
        <w:ind w:left="29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25386010">
      <w:numFmt w:val="bullet"/>
      <w:lvlText w:val="•"/>
      <w:lvlJc w:val="left"/>
      <w:pPr>
        <w:ind w:left="577" w:hanging="240"/>
      </w:pPr>
      <w:rPr>
        <w:rFonts w:hint="default"/>
        <w:lang w:val="it-IT" w:eastAsia="en-US" w:bidi="ar-SA"/>
      </w:rPr>
    </w:lvl>
    <w:lvl w:ilvl="2" w:tplc="DBD8A5F2">
      <w:numFmt w:val="bullet"/>
      <w:lvlText w:val="•"/>
      <w:lvlJc w:val="left"/>
      <w:pPr>
        <w:ind w:left="1135" w:hanging="240"/>
      </w:pPr>
      <w:rPr>
        <w:rFonts w:hint="default"/>
        <w:lang w:val="it-IT" w:eastAsia="en-US" w:bidi="ar-SA"/>
      </w:rPr>
    </w:lvl>
    <w:lvl w:ilvl="3" w:tplc="CF64C11E">
      <w:numFmt w:val="bullet"/>
      <w:lvlText w:val="•"/>
      <w:lvlJc w:val="left"/>
      <w:pPr>
        <w:ind w:left="1692" w:hanging="240"/>
      </w:pPr>
      <w:rPr>
        <w:rFonts w:hint="default"/>
        <w:lang w:val="it-IT" w:eastAsia="en-US" w:bidi="ar-SA"/>
      </w:rPr>
    </w:lvl>
    <w:lvl w:ilvl="4" w:tplc="555E66E8">
      <w:numFmt w:val="bullet"/>
      <w:lvlText w:val="•"/>
      <w:lvlJc w:val="left"/>
      <w:pPr>
        <w:ind w:left="2250" w:hanging="240"/>
      </w:pPr>
      <w:rPr>
        <w:rFonts w:hint="default"/>
        <w:lang w:val="it-IT" w:eastAsia="en-US" w:bidi="ar-SA"/>
      </w:rPr>
    </w:lvl>
    <w:lvl w:ilvl="5" w:tplc="64CA0DE8">
      <w:numFmt w:val="bullet"/>
      <w:lvlText w:val="•"/>
      <w:lvlJc w:val="left"/>
      <w:pPr>
        <w:ind w:left="2807" w:hanging="240"/>
      </w:pPr>
      <w:rPr>
        <w:rFonts w:hint="default"/>
        <w:lang w:val="it-IT" w:eastAsia="en-US" w:bidi="ar-SA"/>
      </w:rPr>
    </w:lvl>
    <w:lvl w:ilvl="6" w:tplc="D0FE2C3A">
      <w:numFmt w:val="bullet"/>
      <w:lvlText w:val="•"/>
      <w:lvlJc w:val="left"/>
      <w:pPr>
        <w:ind w:left="3365" w:hanging="240"/>
      </w:pPr>
      <w:rPr>
        <w:rFonts w:hint="default"/>
        <w:lang w:val="it-IT" w:eastAsia="en-US" w:bidi="ar-SA"/>
      </w:rPr>
    </w:lvl>
    <w:lvl w:ilvl="7" w:tplc="3C1C4956">
      <w:numFmt w:val="bullet"/>
      <w:lvlText w:val="•"/>
      <w:lvlJc w:val="left"/>
      <w:pPr>
        <w:ind w:left="3922" w:hanging="240"/>
      </w:pPr>
      <w:rPr>
        <w:rFonts w:hint="default"/>
        <w:lang w:val="it-IT" w:eastAsia="en-US" w:bidi="ar-SA"/>
      </w:rPr>
    </w:lvl>
    <w:lvl w:ilvl="8" w:tplc="F732F21C">
      <w:numFmt w:val="bullet"/>
      <w:lvlText w:val="•"/>
      <w:lvlJc w:val="left"/>
      <w:pPr>
        <w:ind w:left="4480" w:hanging="240"/>
      </w:pPr>
      <w:rPr>
        <w:rFonts w:hint="default"/>
        <w:lang w:val="it-IT" w:eastAsia="en-US" w:bidi="ar-SA"/>
      </w:rPr>
    </w:lvl>
  </w:abstractNum>
  <w:abstractNum w:abstractNumId="13" w15:restartNumberingAfterBreak="0">
    <w:nsid w:val="6CBA6132"/>
    <w:multiLevelType w:val="hybridMultilevel"/>
    <w:tmpl w:val="2158AEAA"/>
    <w:lvl w:ilvl="0" w:tplc="2A52E5B8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2ECB00C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5E1844D2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A77CCBCC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C9123DC8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6E5AD668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F40042D0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B6D6B628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9ACE4AA2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4" w15:restartNumberingAfterBreak="0">
    <w:nsid w:val="79E92762"/>
    <w:multiLevelType w:val="hybridMultilevel"/>
    <w:tmpl w:val="204079B2"/>
    <w:lvl w:ilvl="0" w:tplc="38CC6B94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0AA7680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87B472C6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A5A42636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6A8CF550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AD2C1186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B368377A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D3D65B42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57826D6A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5" w15:restartNumberingAfterBreak="0">
    <w:nsid w:val="7AC34BAF"/>
    <w:multiLevelType w:val="hybridMultilevel"/>
    <w:tmpl w:val="5AD04940"/>
    <w:lvl w:ilvl="0" w:tplc="7F7A0A96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122C8FC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136EBD6A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2CF4FD90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4268FF98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33D004DC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CB562A26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69EA9B5A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4C3E66FE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6" w15:restartNumberingAfterBreak="0">
    <w:nsid w:val="7C9D55CA"/>
    <w:multiLevelType w:val="hybridMultilevel"/>
    <w:tmpl w:val="D05A9776"/>
    <w:lvl w:ilvl="0" w:tplc="0F8004AC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462DCC2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90EC39D4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FFD89A72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759ED03A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EF622E66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614ABA04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CBC85B62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1E02AD48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7" w15:restartNumberingAfterBreak="0">
    <w:nsid w:val="7EB12533"/>
    <w:multiLevelType w:val="hybridMultilevel"/>
    <w:tmpl w:val="A0E4C3B0"/>
    <w:lvl w:ilvl="0" w:tplc="B53EB36E">
      <w:start w:val="1"/>
      <w:numFmt w:val="lowerLetter"/>
      <w:lvlText w:val="%1)"/>
      <w:lvlJc w:val="left"/>
      <w:pPr>
        <w:ind w:left="29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7F2C650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65C0F89E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5360245A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08C25A18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B8786398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2A16073C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06121B18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C9925A62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num w:numId="1" w16cid:durableId="18046702">
    <w:abstractNumId w:val="5"/>
  </w:num>
  <w:num w:numId="2" w16cid:durableId="1636251634">
    <w:abstractNumId w:val="3"/>
  </w:num>
  <w:num w:numId="3" w16cid:durableId="1396245165">
    <w:abstractNumId w:val="6"/>
  </w:num>
  <w:num w:numId="4" w16cid:durableId="2118329069">
    <w:abstractNumId w:val="10"/>
  </w:num>
  <w:num w:numId="5" w16cid:durableId="1620181154">
    <w:abstractNumId w:val="1"/>
  </w:num>
  <w:num w:numId="6" w16cid:durableId="946160109">
    <w:abstractNumId w:val="7"/>
  </w:num>
  <w:num w:numId="7" w16cid:durableId="938833219">
    <w:abstractNumId w:val="12"/>
  </w:num>
  <w:num w:numId="8" w16cid:durableId="289284897">
    <w:abstractNumId w:val="16"/>
  </w:num>
  <w:num w:numId="9" w16cid:durableId="639002125">
    <w:abstractNumId w:val="11"/>
  </w:num>
  <w:num w:numId="10" w16cid:durableId="900792325">
    <w:abstractNumId w:val="0"/>
  </w:num>
  <w:num w:numId="11" w16cid:durableId="1601835488">
    <w:abstractNumId w:val="2"/>
  </w:num>
  <w:num w:numId="12" w16cid:durableId="881672368">
    <w:abstractNumId w:val="14"/>
  </w:num>
  <w:num w:numId="13" w16cid:durableId="2127890531">
    <w:abstractNumId w:val="4"/>
  </w:num>
  <w:num w:numId="14" w16cid:durableId="632903517">
    <w:abstractNumId w:val="9"/>
  </w:num>
  <w:num w:numId="15" w16cid:durableId="784350332">
    <w:abstractNumId w:val="13"/>
  </w:num>
  <w:num w:numId="16" w16cid:durableId="1523713412">
    <w:abstractNumId w:val="15"/>
  </w:num>
  <w:num w:numId="17" w16cid:durableId="1113326682">
    <w:abstractNumId w:val="17"/>
  </w:num>
  <w:num w:numId="18" w16cid:durableId="990215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908"/>
    <w:rsid w:val="00024120"/>
    <w:rsid w:val="00025619"/>
    <w:rsid w:val="0004632F"/>
    <w:rsid w:val="0004721F"/>
    <w:rsid w:val="00062874"/>
    <w:rsid w:val="00066B27"/>
    <w:rsid w:val="00073DF8"/>
    <w:rsid w:val="000E7986"/>
    <w:rsid w:val="0015546F"/>
    <w:rsid w:val="00173ADC"/>
    <w:rsid w:val="002159C7"/>
    <w:rsid w:val="00237A9D"/>
    <w:rsid w:val="00250815"/>
    <w:rsid w:val="002E260C"/>
    <w:rsid w:val="002F51A3"/>
    <w:rsid w:val="00317387"/>
    <w:rsid w:val="00371856"/>
    <w:rsid w:val="003D5599"/>
    <w:rsid w:val="004347B9"/>
    <w:rsid w:val="004738CA"/>
    <w:rsid w:val="00525208"/>
    <w:rsid w:val="005767A9"/>
    <w:rsid w:val="005F27FC"/>
    <w:rsid w:val="005F61BB"/>
    <w:rsid w:val="00601C71"/>
    <w:rsid w:val="00630230"/>
    <w:rsid w:val="00687908"/>
    <w:rsid w:val="006E6161"/>
    <w:rsid w:val="00737FCF"/>
    <w:rsid w:val="0074425A"/>
    <w:rsid w:val="00757DD2"/>
    <w:rsid w:val="00760F11"/>
    <w:rsid w:val="007948FC"/>
    <w:rsid w:val="007A0F19"/>
    <w:rsid w:val="00851BBF"/>
    <w:rsid w:val="008C0496"/>
    <w:rsid w:val="008F6B12"/>
    <w:rsid w:val="00935AE6"/>
    <w:rsid w:val="00940EE0"/>
    <w:rsid w:val="00A52103"/>
    <w:rsid w:val="00A80782"/>
    <w:rsid w:val="00AE3C73"/>
    <w:rsid w:val="00B01E49"/>
    <w:rsid w:val="00B73451"/>
    <w:rsid w:val="00C26A3C"/>
    <w:rsid w:val="00CA019C"/>
    <w:rsid w:val="00CB04F5"/>
    <w:rsid w:val="00D56B56"/>
    <w:rsid w:val="00D82A00"/>
    <w:rsid w:val="00DC026B"/>
    <w:rsid w:val="00DD2A06"/>
    <w:rsid w:val="00E44056"/>
    <w:rsid w:val="00E802DC"/>
    <w:rsid w:val="00F12548"/>
    <w:rsid w:val="00F14D4E"/>
    <w:rsid w:val="00F50CB0"/>
    <w:rsid w:val="00F73087"/>
    <w:rsid w:val="00FB6899"/>
    <w:rsid w:val="00F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2683"/>
  <w15:docId w15:val="{F8E31ECD-0392-4C8E-A11A-D4BA50CE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</w:rPr>
  </w:style>
  <w:style w:type="paragraph" w:styleId="Titolo">
    <w:name w:val="Title"/>
    <w:basedOn w:val="Normale"/>
    <w:uiPriority w:val="10"/>
    <w:qFormat/>
    <w:pPr>
      <w:spacing w:line="1035" w:lineRule="exact"/>
      <w:ind w:left="1925" w:right="3041"/>
      <w:jc w:val="center"/>
    </w:pPr>
    <w:rPr>
      <w:i/>
      <w:iCs/>
      <w:sz w:val="98"/>
      <w:szCs w:val="9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01E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E4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1E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E4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tarquinia@comune.tarquinia.vt.it" TargetMode="External"/><Relationship Id="rId3" Type="http://schemas.openxmlformats.org/officeDocument/2006/relationships/settings" Target="settings.xml"/><Relationship Id="rId7" Type="http://schemas.openxmlformats.org/officeDocument/2006/relationships/hyperlink" Target="tel:+39076684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ec@pec.comune.tarquinia.v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carmignani</cp:lastModifiedBy>
  <cp:revision>49</cp:revision>
  <dcterms:created xsi:type="dcterms:W3CDTF">2022-07-01T07:42:00Z</dcterms:created>
  <dcterms:modified xsi:type="dcterms:W3CDTF">2022-07-12T13:55:00Z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2022-07-01T00:00:00Z</vt:filetime>
  </property>
</Properties>
</file>